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04" w:rsidRDefault="002E7F04" w:rsidP="002E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мая</w:t>
      </w:r>
    </w:p>
    <w:p w:rsidR="002E7F04" w:rsidRDefault="002E7F04" w:rsidP="002E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тест по ОДНКНР </w:t>
      </w:r>
      <w:r>
        <w:rPr>
          <w:rFonts w:ascii="Times New Roman" w:hAnsi="Times New Roman"/>
          <w:b/>
          <w:color w:val="000000"/>
          <w:sz w:val="24"/>
          <w:szCs w:val="24"/>
        </w:rPr>
        <w:t>за курс 8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2020 год     </w:t>
      </w:r>
    </w:p>
    <w:p w:rsidR="002E7F04" w:rsidRDefault="002E7F04" w:rsidP="002E7F04">
      <w:pPr>
        <w:spacing w:after="0"/>
        <w:ind w:left="-993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Согласитесь или опровергните утверждение (Да</w:t>
      </w:r>
      <w:proofErr w:type="gramStart"/>
      <w:r>
        <w:rPr>
          <w:rFonts w:ascii="Times New Roman" w:hAnsi="Times New Roman"/>
          <w:b/>
          <w:sz w:val="24"/>
          <w:szCs w:val="24"/>
        </w:rPr>
        <w:t>/Н</w:t>
      </w:r>
      <w:proofErr w:type="gramEnd"/>
      <w:r>
        <w:rPr>
          <w:rFonts w:ascii="Times New Roman" w:hAnsi="Times New Roman"/>
          <w:b/>
          <w:sz w:val="24"/>
          <w:szCs w:val="24"/>
        </w:rPr>
        <w:t>ет):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Иудаизм – это религиозное, национальное и этическое мировоззрение евреев.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Праотцом еврейского народа считается Израиль.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Иврит – это храм древних иудеев.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По мнению </w:t>
      </w:r>
      <w:proofErr w:type="gramStart"/>
      <w:r>
        <w:rPr>
          <w:rFonts w:ascii="Times New Roman" w:hAnsi="Times New Roman"/>
          <w:sz w:val="24"/>
          <w:szCs w:val="24"/>
        </w:rPr>
        <w:t>иудеев</w:t>
      </w:r>
      <w:proofErr w:type="gramEnd"/>
      <w:r>
        <w:rPr>
          <w:rFonts w:ascii="Times New Roman" w:hAnsi="Times New Roman"/>
          <w:sz w:val="24"/>
          <w:szCs w:val="24"/>
        </w:rPr>
        <w:t xml:space="preserve"> Бог заключил союз о рождении нового, </w:t>
      </w:r>
      <w:proofErr w:type="spellStart"/>
      <w:r>
        <w:rPr>
          <w:rFonts w:ascii="Times New Roman" w:hAnsi="Times New Roman"/>
          <w:sz w:val="24"/>
          <w:szCs w:val="24"/>
        </w:rPr>
        <w:t>богоизбранного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народа с Авраамом.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Евреи – это «люди, ушедшие на другую сторону  реки».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Галут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головной убор евреев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Иудаизм – это мировая религия.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Назовите понятие: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Религиозные песнопения, основным содержанием которых является восхваление Бога – это…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Помещения для общественного богослужения у иудеев называются……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Часть народа, проживающая вне своей исторической  родины, в других странах, называется….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Найдите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7125"/>
      </w:tblGrid>
      <w:tr w:rsidR="002E7F04" w:rsidTr="002E7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иудаизма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</w:t>
            </w:r>
          </w:p>
        </w:tc>
      </w:tr>
      <w:tr w:rsidR="002E7F04" w:rsidTr="002E7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реформистский иудаизм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proofErr w:type="gramStart"/>
            <w:r>
              <w:rPr>
                <w:rFonts w:ascii="Times New Roman" w:hAnsi="Times New Roman"/>
              </w:rPr>
              <w:t>нацелен</w:t>
            </w:r>
            <w:proofErr w:type="gramEnd"/>
            <w:r>
              <w:rPr>
                <w:rFonts w:ascii="Times New Roman" w:hAnsi="Times New Roman"/>
              </w:rPr>
              <w:t xml:space="preserve"> на пропаганду и защиту традиционных иудейских законов.</w:t>
            </w:r>
          </w:p>
        </w:tc>
      </w:tr>
      <w:tr w:rsidR="002E7F04" w:rsidTr="002E7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ортодоксальный иудаизм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)е</w:t>
            </w:r>
            <w:proofErr w:type="gramEnd"/>
            <w:r>
              <w:rPr>
                <w:rFonts w:ascii="Times New Roman" w:hAnsi="Times New Roman"/>
              </w:rPr>
              <w:t>го последователи пытались приспособить традиционные еврейские нормы к требованиям времени, не разрушая основ иудаизма</w:t>
            </w:r>
          </w:p>
        </w:tc>
      </w:tr>
      <w:tr w:rsidR="002E7F04" w:rsidTr="002E7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консервативный иудаизм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04" w:rsidRDefault="002E7F04">
            <w:pPr>
              <w:spacing w:after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  <w:proofErr w:type="gramStart"/>
            <w:r>
              <w:rPr>
                <w:rFonts w:ascii="Times New Roman" w:hAnsi="Times New Roman"/>
              </w:rPr>
              <w:t>нацелен</w:t>
            </w:r>
            <w:proofErr w:type="gramEnd"/>
            <w:r>
              <w:rPr>
                <w:rFonts w:ascii="Times New Roman" w:hAnsi="Times New Roman"/>
              </w:rPr>
              <w:t xml:space="preserve"> на обновление еврейской религии, приспособление к новым условиям</w:t>
            </w:r>
          </w:p>
        </w:tc>
      </w:tr>
    </w:tbl>
    <w:p w:rsidR="002E7F04" w:rsidRDefault="002E7F04" w:rsidP="002E7F04">
      <w:pPr>
        <w:spacing w:after="0"/>
        <w:ind w:left="170" w:right="-284"/>
        <w:contextualSpacing/>
        <w:rPr>
          <w:rFonts w:ascii="Times New Roman" w:hAnsi="Times New Roman"/>
          <w:sz w:val="24"/>
          <w:szCs w:val="24"/>
        </w:rPr>
      </w:pPr>
    </w:p>
    <w:p w:rsidR="002E7F04" w:rsidRDefault="002E7F04" w:rsidP="002E7F04">
      <w:pPr>
        <w:spacing w:after="0"/>
        <w:ind w:left="170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Расскажите о 4 благородных истинах буддизма. Объясните Восьмеричный путь.</w:t>
      </w:r>
    </w:p>
    <w:p w:rsidR="002E7F04" w:rsidRDefault="002E7F04" w:rsidP="002E7F04">
      <w:pPr>
        <w:spacing w:after="0"/>
        <w:ind w:left="170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Какие существуют направления в буддизме?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Чей культ в католичестве играет особую роль?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Культ Богородицы – Девы Марии</w:t>
      </w:r>
      <w:r>
        <w:rPr>
          <w:rFonts w:ascii="Times New Roman" w:hAnsi="Times New Roman"/>
          <w:sz w:val="24"/>
          <w:szCs w:val="24"/>
        </w:rPr>
        <w:tab/>
        <w:t>Б) Культ Иисуса Христа</w:t>
      </w:r>
      <w:r>
        <w:rPr>
          <w:rFonts w:ascii="Times New Roman" w:hAnsi="Times New Roman"/>
          <w:sz w:val="24"/>
          <w:szCs w:val="24"/>
        </w:rPr>
        <w:tab/>
        <w:t>в) Культ Моисея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Кто является главой католической церкви?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Патриарх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Папа Римский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Митрополит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Как крестятся католики: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Пятью пальцами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Тремя пальцами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Двумя пальцами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 чем состоит процесс богослужения в католическом храме?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играет орган, звучит скрипка, в костеле во время богослужения прихожане сидят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храме звучит человеческий голос: поют священник, дьякон, хор, верующие; прихожане стоят в течение всей службы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Какой орган имеет право выбирать Папу Римского?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Святой Престол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Святая Коллегия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Монашеский орден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Какой властью обладает Папа Римский?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обладает религиозной и светской властью (является главой католической церкви и государства Ватикан)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только религиозной властью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только светской властью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Через какие структуры Католическая церковь в Средние века стремилась распространить свое влияние?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монашеские ордены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митрополии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продажа индульгенций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13. Главная причина раскола христианской церкви на католическую и православную состояла в том, что: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Константинополе была запрещена служба по католическому образцу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послы Папы Римского прокляли и предали анафеме константинопольского патриарха Михаила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Керуллария</w:t>
      </w:r>
      <w:proofErr w:type="spellEnd"/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В) после распада Римской империи между ее восточной и западной частями накапливались несоответствия и различия в религиозных догматах и культах</w:t>
      </w:r>
      <w:proofErr w:type="gramEnd"/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римский папа объявил себя главой всего христианского мира.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14. Согласно католическому вероучению, промежуточное между адом и раем место называется _______________________________. (вставьте пропущенное слово)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15. Флорентийская уния (1439 год) была подписана на условиях: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принятия православными всех католических догматов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признания православных догматов всеми католиками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отказа от всех прежних догм и выработки нового религиозного учения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признания за каждой конфессией права сохранить свои догматы и культы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16. Крещение Руси произошло в годы княжения: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Ольги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Б) Владимира 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В) Ярослава Мудрого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Г) Святослава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17. В православном христианстве таинств: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a) 7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6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2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9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18. Основой православного вероучения является: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a) Библия.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Священное Писание, Священное предание.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догматы.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Священное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Писания, Библия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19. Когда начинается церковный год?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a) 1 января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1 сентября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1 ноября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1 декабря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20. Монашество существует: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католицизме и протестантизме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католицизме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православии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только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православии</w:t>
      </w:r>
      <w:proofErr w:type="gramEnd"/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протестантизме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православии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 Посланец Божий, Спасител</w:t>
      </w:r>
      <w:proofErr w:type="gramStart"/>
      <w:r>
        <w:rPr>
          <w:rFonts w:ascii="Times New Roman" w:hAnsi="Times New Roman"/>
          <w:b/>
          <w:sz w:val="24"/>
          <w:szCs w:val="24"/>
        </w:rPr>
        <w:t>ь-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это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ангел  б) архангел  в</w:t>
      </w:r>
      <w:proofErr w:type="gramStart"/>
      <w:r>
        <w:rPr>
          <w:rFonts w:ascii="Times New Roman" w:hAnsi="Times New Roman"/>
          <w:sz w:val="24"/>
          <w:szCs w:val="24"/>
        </w:rPr>
        <w:t>)М</w:t>
      </w:r>
      <w:proofErr w:type="gramEnd"/>
      <w:r>
        <w:rPr>
          <w:rFonts w:ascii="Times New Roman" w:hAnsi="Times New Roman"/>
          <w:sz w:val="24"/>
          <w:szCs w:val="24"/>
        </w:rPr>
        <w:t>ессия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22. Таинство, в котором при помазании больного освященным елеем на него призывается благодать Божия для исцеления, называется_______________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23. Установите соответствия: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псалтырь                                       а) освященное оливковое масло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митра                                             б) книга религиозных гимнов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елей                                                в) головной убор епископов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вечерня                                          г) низшая степень священства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диакон                                           д) одна из частей суточного круга богослужения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24. Когда возникло христианство?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 1 в. н.э.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Во 2 в. н.э.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 1 в. до н.э.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Во 2 в. до н.э.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25. На какие ветви разделилось христианство?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Православие и католичество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Православие, католичество, протестантизм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Православие, католичество, буддизм</w:t>
      </w:r>
    </w:p>
    <w:p w:rsidR="002E7F04" w:rsidRDefault="002E7F04" w:rsidP="002E7F04">
      <w:pPr>
        <w:spacing w:after="0"/>
        <w:ind w:left="170" w:right="-284"/>
        <w:rPr>
          <w:rFonts w:ascii="Times New Roman" w:hAnsi="Times New Roman"/>
          <w:sz w:val="24"/>
          <w:szCs w:val="24"/>
          <w:lang w:eastAsia="ru-RU"/>
        </w:rPr>
      </w:pPr>
    </w:p>
    <w:p w:rsidR="002E7F04" w:rsidRDefault="002E7F04" w:rsidP="002E7F04"/>
    <w:p w:rsidR="000470A8" w:rsidRDefault="002E7F04">
      <w:bookmarkStart w:id="0" w:name="_GoBack"/>
      <w:bookmarkEnd w:id="0"/>
    </w:p>
    <w:sectPr w:rsidR="000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04"/>
    <w:rsid w:val="001D731B"/>
    <w:rsid w:val="002E7F04"/>
    <w:rsid w:val="005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04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04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2020-05-21T04:11:00Z</dcterms:created>
  <dcterms:modified xsi:type="dcterms:W3CDTF">2020-05-21T04:12:00Z</dcterms:modified>
</cp:coreProperties>
</file>