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6B" w:rsidRDefault="00DD0385" w:rsidP="00DD0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268"/>
        <w:gridCol w:w="4536"/>
      </w:tblGrid>
      <w:tr w:rsidR="00915A6B" w:rsidRPr="00123718" w:rsidTr="009204EB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 w:rsidR="00145F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B350A" w:rsidRPr="00123718" w:rsidTr="009204EB">
        <w:tc>
          <w:tcPr>
            <w:tcW w:w="754" w:type="dxa"/>
          </w:tcPr>
          <w:p w:rsidR="003B350A" w:rsidRPr="005C7D2C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3B350A" w:rsidRPr="00915A6B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253" w:type="dxa"/>
          </w:tcPr>
          <w:p w:rsidR="003B350A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и врожденные заболевания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pacing w:val="15"/>
                  <w:sz w:val="28"/>
                  <w:szCs w:val="28"/>
                </w:rPr>
                <w:t>https://youtu.be/mn1Ee0GGV5Y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350A" w:rsidRPr="000C38C3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П-64Зад №1  стр.257.</w:t>
            </w:r>
          </w:p>
        </w:tc>
        <w:tc>
          <w:tcPr>
            <w:tcW w:w="4536" w:type="dxa"/>
          </w:tcPr>
          <w:p w:rsidR="003B350A" w:rsidRPr="000C38C3" w:rsidRDefault="003B350A" w:rsidP="003B350A">
            <w:pPr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Pr="000C38C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valentina.kovaleowa@yandex.ru</w:t>
              </w:r>
            </w:hyperlink>
          </w:p>
          <w:p w:rsidR="003B350A" w:rsidRPr="000C38C3" w:rsidRDefault="003B350A" w:rsidP="003B350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B350A" w:rsidRPr="00123718" w:rsidTr="007A16D3">
        <w:tc>
          <w:tcPr>
            <w:tcW w:w="754" w:type="dxa"/>
          </w:tcPr>
          <w:p w:rsidR="003B350A" w:rsidRPr="005C7D2C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D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3B350A" w:rsidRPr="005C7D2C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A" w:rsidRPr="009E0BA2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XVIII.  Русская архитектура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XVIII в. </w:t>
            </w:r>
            <w:r w:rsidRPr="006C4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Живопись и скульптура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(материал для самостоятельной работы и проектной деятельности учащихся)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50A" w:rsidRPr="009E0BA2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Продолжить составление таблицы по «Культурному пространству Российской империи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в.»</w:t>
            </w:r>
            <w:r w:rsidRPr="00B40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 возможности выполненное задание предоставить на </w:t>
            </w:r>
            <w:proofErr w:type="spellStart"/>
            <w:r>
              <w:rPr>
                <w:rFonts w:ascii="Times New Roman" w:hAnsi="Times New Roman" w:cs="Times New Roman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</w:tcPr>
          <w:p w:rsidR="003B350A" w:rsidRPr="003B350A" w:rsidRDefault="003B350A" w:rsidP="003B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Pr="003B350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tarashenkoinna@yandex.ru</w:t>
              </w:r>
            </w:hyperlink>
          </w:p>
          <w:p w:rsidR="003B350A" w:rsidRPr="003B350A" w:rsidRDefault="003B350A" w:rsidP="003B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915A6B" w:rsidRDefault="00915A6B" w:rsidP="009911A1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4626" w:rsidRDefault="00DD0385" w:rsidP="005F4626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4111"/>
        <w:gridCol w:w="2268"/>
        <w:gridCol w:w="4536"/>
      </w:tblGrid>
      <w:tr w:rsidR="005F4626" w:rsidRPr="00123718" w:rsidTr="009204EB">
        <w:tc>
          <w:tcPr>
            <w:tcW w:w="754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06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1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shd w:val="clear" w:color="auto" w:fill="FFFFFF" w:themeFill="background1"/>
          </w:tcPr>
          <w:p w:rsidR="005F4626" w:rsidRPr="00123718" w:rsidRDefault="005F4626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  <w:bookmarkStart w:id="0" w:name="_GoBack"/>
        <w:bookmarkEnd w:id="0"/>
      </w:tr>
      <w:tr w:rsidR="00915A6B" w:rsidRPr="00123718" w:rsidTr="009204EB">
        <w:tc>
          <w:tcPr>
            <w:tcW w:w="754" w:type="dxa"/>
          </w:tcPr>
          <w:p w:rsidR="00915A6B" w:rsidRPr="00915A6B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915A6B" w:rsidRPr="00915A6B" w:rsidRDefault="00915A6B" w:rsidP="00915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11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15A6B" w:rsidRPr="009064D3" w:rsidRDefault="00915A6B" w:rsidP="00F2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15A6B" w:rsidRPr="00123718" w:rsidRDefault="00915A6B" w:rsidP="00F26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0A" w:rsidRPr="00123718" w:rsidTr="009204EB">
        <w:tc>
          <w:tcPr>
            <w:tcW w:w="754" w:type="dxa"/>
          </w:tcPr>
          <w:p w:rsidR="003B350A" w:rsidRPr="00915A6B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3B350A" w:rsidRPr="00915A6B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3B350A" w:rsidRDefault="003B350A" w:rsidP="003B350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Первая медпомощь при отравлении АХОВ. </w:t>
            </w:r>
            <w:r>
              <w:rPr>
                <w:rFonts w:ascii="Times New Roman" w:hAnsi="Times New Roman" w:cs="Times New Roman"/>
                <w:sz w:val="24"/>
              </w:rPr>
              <w:t xml:space="preserve">Видео уроки ОБЖ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7" w:history="1">
              <w:r w:rsidRPr="00C53420">
                <w:rPr>
                  <w:rStyle w:val="a4"/>
                </w:rPr>
                <w:t>https://youtu.be/8SApe80QbV0</w:t>
              </w:r>
            </w:hyperlink>
          </w:p>
          <w:p w:rsidR="003B350A" w:rsidRDefault="003B350A" w:rsidP="003B350A"/>
          <w:p w:rsidR="003B350A" w:rsidRDefault="003B350A" w:rsidP="003B350A"/>
          <w:p w:rsidR="003B350A" w:rsidRDefault="003B350A" w:rsidP="003B350A"/>
          <w:p w:rsidR="003B350A" w:rsidRPr="00297B10" w:rsidRDefault="003B350A" w:rsidP="003B3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350A" w:rsidRPr="00297B10" w:rsidRDefault="003B350A" w:rsidP="003B3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Д/З: п.9.2.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ветить на вопрос №2 и №4 в конце параграфа.</w:t>
            </w:r>
          </w:p>
        </w:tc>
        <w:tc>
          <w:tcPr>
            <w:tcW w:w="4536" w:type="dxa"/>
            <w:shd w:val="clear" w:color="auto" w:fill="FFFFFF" w:themeFill="background1"/>
          </w:tcPr>
          <w:p w:rsidR="003B350A" w:rsidRPr="003B350A" w:rsidRDefault="003B350A" w:rsidP="003B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8" w:history="1">
              <w:r w:rsidRPr="003B350A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tarashenkoinna@yandex.ru</w:t>
              </w:r>
            </w:hyperlink>
          </w:p>
          <w:p w:rsidR="003B350A" w:rsidRPr="00123718" w:rsidRDefault="003B350A" w:rsidP="003B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0A" w:rsidRPr="00123718" w:rsidTr="009204EB">
        <w:tc>
          <w:tcPr>
            <w:tcW w:w="754" w:type="dxa"/>
          </w:tcPr>
          <w:p w:rsidR="003B350A" w:rsidRPr="00915A6B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6" w:type="dxa"/>
          </w:tcPr>
          <w:p w:rsidR="003B350A" w:rsidRPr="00915A6B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11" w:type="dxa"/>
            <w:vAlign w:val="center"/>
          </w:tcPr>
          <w:p w:rsidR="003B350A" w:rsidRDefault="003B350A" w:rsidP="003B350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«Алгебраические дроби»</w:t>
            </w:r>
          </w:p>
          <w:p w:rsidR="003B350A" w:rsidRDefault="003B350A" w:rsidP="003B350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 1.8</w:t>
            </w:r>
          </w:p>
          <w:p w:rsidR="003B350A" w:rsidRDefault="003B350A" w:rsidP="003B350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166 (1 строка)</w:t>
            </w:r>
          </w:p>
        </w:tc>
        <w:tc>
          <w:tcPr>
            <w:tcW w:w="2268" w:type="dxa"/>
          </w:tcPr>
          <w:p w:rsidR="003B350A" w:rsidRDefault="003B350A" w:rsidP="003B350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0A" w:rsidRDefault="003B350A" w:rsidP="003B350A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168 а), в)</w:t>
            </w:r>
          </w:p>
        </w:tc>
        <w:tc>
          <w:tcPr>
            <w:tcW w:w="4536" w:type="dxa"/>
            <w:shd w:val="clear" w:color="auto" w:fill="FFFFFF" w:themeFill="background1"/>
          </w:tcPr>
          <w:p w:rsidR="003B350A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3B350A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B350A" w:rsidRPr="00123718" w:rsidRDefault="003B350A" w:rsidP="003B3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350A" w:rsidRPr="00277F20" w:rsidTr="009204EB">
        <w:tc>
          <w:tcPr>
            <w:tcW w:w="754" w:type="dxa"/>
          </w:tcPr>
          <w:p w:rsidR="003B350A" w:rsidRPr="00915A6B" w:rsidRDefault="003B350A" w:rsidP="003B3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6" w:type="dxa"/>
          </w:tcPr>
          <w:p w:rsidR="003B350A" w:rsidRPr="007725D7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3B350A" w:rsidRPr="00840AC4" w:rsidRDefault="003B350A" w:rsidP="003B35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У. Пьеса «Ромео и Джульетта». Основной конфликт пьесы.</w:t>
            </w:r>
            <w:r>
              <w:t xml:space="preserve"> </w:t>
            </w:r>
            <w:hyperlink r:id="rId10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https://ok.ru/video/241625531653</w:t>
              </w:r>
            </w:hyperlink>
          </w:p>
        </w:tc>
        <w:tc>
          <w:tcPr>
            <w:tcW w:w="2268" w:type="dxa"/>
          </w:tcPr>
          <w:p w:rsidR="003B350A" w:rsidRPr="007725D7" w:rsidRDefault="003B350A" w:rsidP="003B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:rsidR="003B350A" w:rsidRPr="007725D7" w:rsidRDefault="003B350A" w:rsidP="003B3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Стр. 340 отвечать на вопросы.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:rsidR="003B350A" w:rsidRPr="007725D7" w:rsidRDefault="003B350A" w:rsidP="003B350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Стр.379 вопрос №5 письменно.</w:t>
            </w:r>
          </w:p>
        </w:tc>
        <w:tc>
          <w:tcPr>
            <w:tcW w:w="4536" w:type="dxa"/>
          </w:tcPr>
          <w:p w:rsidR="003B350A" w:rsidRPr="007725D7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:rsidR="003B350A" w:rsidRPr="007725D7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  <w:p w:rsidR="003B350A" w:rsidRPr="007725D7" w:rsidRDefault="003B350A" w:rsidP="003B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50A" w:rsidRPr="007725D7" w:rsidRDefault="003B350A" w:rsidP="003B350A">
            <w:pPr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5F4626" w:rsidRDefault="005F4626" w:rsidP="005F4626">
      <w:pPr>
        <w:rPr>
          <w:rFonts w:ascii="Times New Roman" w:hAnsi="Times New Roman" w:cs="Times New Roman"/>
          <w:sz w:val="28"/>
          <w:szCs w:val="28"/>
        </w:rPr>
      </w:pPr>
    </w:p>
    <w:p w:rsidR="00915A6B" w:rsidRDefault="00DD0385" w:rsidP="00915A6B">
      <w:pPr>
        <w:tabs>
          <w:tab w:val="left" w:pos="13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15A6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5A6B">
        <w:rPr>
          <w:rFonts w:ascii="Times New Roman" w:hAnsi="Times New Roman" w:cs="Times New Roman"/>
          <w:sz w:val="28"/>
          <w:szCs w:val="28"/>
        </w:rPr>
        <w:t>.2020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1764"/>
        <w:gridCol w:w="4253"/>
        <w:gridCol w:w="2268"/>
        <w:gridCol w:w="4536"/>
      </w:tblGrid>
      <w:tr w:rsidR="00915A6B" w:rsidRPr="00123718" w:rsidTr="009204EB">
        <w:tc>
          <w:tcPr>
            <w:tcW w:w="75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64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53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Тема,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ссылка  на </w:t>
            </w:r>
            <w:proofErr w:type="spellStart"/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536" w:type="dxa"/>
            <w:shd w:val="clear" w:color="auto" w:fill="FFFFFF" w:themeFill="background1"/>
          </w:tcPr>
          <w:p w:rsidR="00915A6B" w:rsidRPr="00123718" w:rsidRDefault="00915A6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718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9204EB" w:rsidRPr="00123718" w:rsidTr="009204EB">
        <w:tc>
          <w:tcPr>
            <w:tcW w:w="754" w:type="dxa"/>
          </w:tcPr>
          <w:p w:rsidR="009204EB" w:rsidRPr="00915A6B" w:rsidRDefault="009204E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9204EB" w:rsidRPr="00915A6B" w:rsidRDefault="009204E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53" w:type="dxa"/>
          </w:tcPr>
          <w:p w:rsidR="009204EB" w:rsidRDefault="009204EB" w:rsidP="001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Линзы.  Виды линз</w:t>
            </w:r>
            <w:r w:rsidRPr="00AB28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204EB" w:rsidRPr="006A778D" w:rsidRDefault="003B350A" w:rsidP="001E4C72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u w:val="single"/>
              </w:rPr>
            </w:pPr>
            <w:hyperlink r:id="rId11" w:history="1">
              <w:r w:rsidR="009204EB" w:rsidRPr="006A77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https://www.youtube.com/watch?v=N5R2u2c2F10</w:t>
              </w:r>
            </w:hyperlink>
          </w:p>
          <w:p w:rsidR="009204EB" w:rsidRDefault="009204EB" w:rsidP="001E4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68 читать, отвечать на вопросы.</w:t>
            </w:r>
          </w:p>
        </w:tc>
        <w:tc>
          <w:tcPr>
            <w:tcW w:w="2268" w:type="dxa"/>
          </w:tcPr>
          <w:p w:rsidR="009204EB" w:rsidRDefault="009204EB" w:rsidP="001E4C7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48 № 1,2</w:t>
            </w:r>
          </w:p>
        </w:tc>
        <w:tc>
          <w:tcPr>
            <w:tcW w:w="4536" w:type="dxa"/>
            <w:shd w:val="clear" w:color="auto" w:fill="FFFFFF" w:themeFill="background1"/>
          </w:tcPr>
          <w:p w:rsidR="009204EB" w:rsidRDefault="009204EB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204EB" w:rsidRDefault="003B350A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Ludmilla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204EB" w:rsidRPr="004C54F8" w:rsidRDefault="009204EB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4EB" w:rsidRPr="00123718" w:rsidTr="009204EB">
        <w:tc>
          <w:tcPr>
            <w:tcW w:w="754" w:type="dxa"/>
          </w:tcPr>
          <w:p w:rsidR="009204EB" w:rsidRPr="00915A6B" w:rsidRDefault="009204E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9204EB" w:rsidRPr="00915A6B" w:rsidRDefault="009204E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253" w:type="dxa"/>
          </w:tcPr>
          <w:p w:rsidR="009204EB" w:rsidRPr="00360113" w:rsidRDefault="00360113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ситуация в России. П. 56 читать, отвечать на вопросы.</w:t>
            </w:r>
          </w:p>
        </w:tc>
        <w:tc>
          <w:tcPr>
            <w:tcW w:w="2268" w:type="dxa"/>
          </w:tcPr>
          <w:p w:rsidR="009204EB" w:rsidRDefault="00360113" w:rsidP="008F7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рассказ об экологической ситуации в России.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Аудиосообщение или письменно в тетради 8-10 предложений.</w:t>
            </w:r>
          </w:p>
        </w:tc>
        <w:tc>
          <w:tcPr>
            <w:tcW w:w="4536" w:type="dxa"/>
            <w:shd w:val="clear" w:color="auto" w:fill="FFFFFF" w:themeFill="background1"/>
          </w:tcPr>
          <w:p w:rsidR="009204EB" w:rsidRDefault="003B350A" w:rsidP="009821A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9204EB" w:rsidRPr="00BD434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valentina69gor@yandex.ru</w:t>
              </w:r>
            </w:hyperlink>
          </w:p>
          <w:p w:rsidR="009204EB" w:rsidRPr="00123718" w:rsidRDefault="009204EB" w:rsidP="00440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04EB" w:rsidRPr="00123718" w:rsidTr="009204EB">
        <w:tc>
          <w:tcPr>
            <w:tcW w:w="754" w:type="dxa"/>
          </w:tcPr>
          <w:p w:rsidR="009204EB" w:rsidRPr="00915A6B" w:rsidRDefault="009204EB" w:rsidP="00440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64" w:type="dxa"/>
          </w:tcPr>
          <w:p w:rsidR="009204EB" w:rsidRPr="00915A6B" w:rsidRDefault="009204EB" w:rsidP="00440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6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253" w:type="dxa"/>
            <w:vAlign w:val="center"/>
          </w:tcPr>
          <w:p w:rsidR="009204EB" w:rsidRDefault="009204EB" w:rsidP="001E4C7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«Квадратные корни»</w:t>
            </w:r>
          </w:p>
          <w:p w:rsidR="009204EB" w:rsidRDefault="009204EB" w:rsidP="009204EB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пункты 2.1-2.3</w:t>
            </w:r>
          </w:p>
          <w:p w:rsidR="009204EB" w:rsidRDefault="009204EB" w:rsidP="001E4C7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227 (1 строка)</w:t>
            </w:r>
          </w:p>
        </w:tc>
        <w:tc>
          <w:tcPr>
            <w:tcW w:w="2268" w:type="dxa"/>
          </w:tcPr>
          <w:p w:rsidR="009204EB" w:rsidRDefault="009204EB" w:rsidP="001E4C7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236 (1 строка)</w:t>
            </w:r>
          </w:p>
          <w:p w:rsidR="009204EB" w:rsidRDefault="009204EB" w:rsidP="001E4C72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9204EB" w:rsidRDefault="009204EB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личные сообщения (фото выполненного д/з)</w:t>
            </w:r>
          </w:p>
          <w:p w:rsidR="009204EB" w:rsidRDefault="003B350A" w:rsidP="00915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Ludmilla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voropaewa2020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204EB" w:rsidRPr="000327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204EB" w:rsidRPr="004C54F8" w:rsidRDefault="009204EB" w:rsidP="00915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A6B" w:rsidRDefault="00915A6B" w:rsidP="005F4626">
      <w:pPr>
        <w:rPr>
          <w:rFonts w:ascii="Times New Roman" w:hAnsi="Times New Roman" w:cs="Times New Roman"/>
          <w:sz w:val="28"/>
          <w:szCs w:val="28"/>
        </w:rPr>
      </w:pPr>
    </w:p>
    <w:sectPr w:rsidR="00915A6B" w:rsidSect="00E62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6"/>
    <w:rsid w:val="000C38C3"/>
    <w:rsid w:val="00145F7F"/>
    <w:rsid w:val="001B79AF"/>
    <w:rsid w:val="001E684C"/>
    <w:rsid w:val="002616AB"/>
    <w:rsid w:val="00360113"/>
    <w:rsid w:val="003B350A"/>
    <w:rsid w:val="00444922"/>
    <w:rsid w:val="004C54F8"/>
    <w:rsid w:val="005673E1"/>
    <w:rsid w:val="005C3FC1"/>
    <w:rsid w:val="005C7D2C"/>
    <w:rsid w:val="005F4626"/>
    <w:rsid w:val="00840AC4"/>
    <w:rsid w:val="008614AF"/>
    <w:rsid w:val="008B4284"/>
    <w:rsid w:val="009064D3"/>
    <w:rsid w:val="00915A6B"/>
    <w:rsid w:val="009204EB"/>
    <w:rsid w:val="009821AF"/>
    <w:rsid w:val="009911A1"/>
    <w:rsid w:val="009C0550"/>
    <w:rsid w:val="00AA4A6E"/>
    <w:rsid w:val="00B92710"/>
    <w:rsid w:val="00C1057E"/>
    <w:rsid w:val="00D310BA"/>
    <w:rsid w:val="00DC27C4"/>
    <w:rsid w:val="00DD0385"/>
    <w:rsid w:val="00E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2837"/>
  <w15:docId w15:val="{F8464D31-A983-4BBE-882F-25BA9EFB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0A"/>
    <w:rPr>
      <w:rFonts w:eastAsiaTheme="minorEastAsia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26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F4626"/>
  </w:style>
  <w:style w:type="character" w:styleId="a4">
    <w:name w:val="Hyperlink"/>
    <w:basedOn w:val="a0"/>
    <w:uiPriority w:val="99"/>
    <w:unhideWhenUsed/>
    <w:rsid w:val="005F4626"/>
    <w:rPr>
      <w:color w:val="0000FF"/>
      <w:u w:val="single"/>
    </w:rPr>
  </w:style>
  <w:style w:type="character" w:customStyle="1" w:styleId="watch-title">
    <w:name w:val="watch-title"/>
    <w:basedOn w:val="a0"/>
    <w:rsid w:val="00AA4A6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shenkoinna@yandex.ru" TargetMode="External"/><Relationship Id="rId13" Type="http://schemas.openxmlformats.org/officeDocument/2006/relationships/hyperlink" Target="mailto:valentina69go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SApe80QbV0" TargetMode="External"/><Relationship Id="rId12" Type="http://schemas.openxmlformats.org/officeDocument/2006/relationships/hyperlink" Target="mailto:Ludmilla.voropaewa2020@yandex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www.youtube.com/watch?v=N5R2u2c2F10" TargetMode="External"/><Relationship Id="rId5" Type="http://schemas.openxmlformats.org/officeDocument/2006/relationships/hyperlink" Target="mailto:valentina.kovaleow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video/241625531653" TargetMode="External"/><Relationship Id="rId4" Type="http://schemas.openxmlformats.org/officeDocument/2006/relationships/hyperlink" Target="https://youtu.be/mn1Ee0GGV5Y" TargetMode="Externa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hyperlink" Target="mailto:Ludmilla.voropaewa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2020-04-06T08:16:00Z</dcterms:created>
  <dcterms:modified xsi:type="dcterms:W3CDTF">2020-05-05T20:48:00Z</dcterms:modified>
</cp:coreProperties>
</file>