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886" w:rsidRPr="00CF3886" w:rsidRDefault="00CF3886" w:rsidP="00CF3886">
      <w:pPr>
        <w:spacing w:after="37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 «Вселенная»</w:t>
      </w:r>
    </w:p>
    <w:p w:rsidR="005C6E0F" w:rsidRPr="005C6E0F" w:rsidRDefault="005C6E0F" w:rsidP="005C6E0F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Звёзды, которые по размерам меньше Солнца: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карлики 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малютки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мини-звёзды</w:t>
      </w:r>
    </w:p>
    <w:p w:rsidR="005C6E0F" w:rsidRPr="005C6E0F" w:rsidRDefault="005C6E0F" w:rsidP="005C6E0F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Фамилия польского ученого, предложившего свою теорию, по которой в центре системы находится Солнце, а все планеты, включая Землю, движутся вокруг него по круговым орбитам: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Галилей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Коперник 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Птолемей</w:t>
      </w:r>
    </w:p>
    <w:p w:rsidR="005C6E0F" w:rsidRPr="005C6E0F" w:rsidRDefault="005C6E0F" w:rsidP="005C6E0F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Сложный прибор, дающий увеличение в 500 раз. Обычно устанавливают его в обсерваториях: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микроскоп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подзорная труба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телескоп </w:t>
      </w:r>
    </w:p>
    <w:p w:rsidR="005C6E0F" w:rsidRPr="005C6E0F" w:rsidRDefault="005C6E0F" w:rsidP="005C6E0F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t>4. Третья от Солнца планета Солнечной системы: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Марс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Венера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Земля </w:t>
      </w:r>
    </w:p>
    <w:p w:rsidR="005C6E0F" w:rsidRPr="005C6E0F" w:rsidRDefault="005C6E0F" w:rsidP="005C6E0F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 называется безвоздушное пространство: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стратосфера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озоновая дыра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космос </w:t>
      </w:r>
    </w:p>
    <w:p w:rsidR="005C6E0F" w:rsidRPr="005C6E0F" w:rsidRDefault="005C6E0F" w:rsidP="005C6E0F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t>6. Естественный спутник Земли, единственное крупное небесное тело, которое вращается вокруг Земли: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Луна 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Юпитер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Плутон</w:t>
      </w:r>
    </w:p>
    <w:p w:rsidR="005C6E0F" w:rsidRPr="005C6E0F" w:rsidRDefault="005C6E0F" w:rsidP="005C6E0F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t>7. Человек, вступивший на поверхность Луны: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Гагарин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Леонов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</w:t>
      </w:r>
      <w:proofErr w:type="spellStart"/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Армстронг</w:t>
      </w:r>
      <w:proofErr w:type="spellEnd"/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6E0F" w:rsidRPr="005C6E0F" w:rsidRDefault="005C6E0F" w:rsidP="005C6E0F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t>8. Малые планеты: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метеоры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астероиды 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метеориты</w:t>
      </w:r>
    </w:p>
    <w:p w:rsidR="005C6E0F" w:rsidRPr="005C6E0F" w:rsidRDefault="005C6E0F" w:rsidP="005C6E0F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Планета с гигантскими кольцами, состоящими из камней и льда: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Нептун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Уран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Сатурн </w:t>
      </w:r>
    </w:p>
    <w:p w:rsidR="005C6E0F" w:rsidRPr="005C6E0F" w:rsidRDefault="005C6E0F" w:rsidP="005C6E0F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t>10. «Падающие звёзды»: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комета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астероид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метеоры </w:t>
      </w:r>
    </w:p>
    <w:p w:rsidR="005C6E0F" w:rsidRPr="005C6E0F" w:rsidRDefault="005C6E0F" w:rsidP="005C6E0F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t>11. Звезда, которую мы отлично видим днём невооружённым глазом: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Вега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Солнце 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Альдебаран</w:t>
      </w:r>
    </w:p>
    <w:p w:rsidR="009D36E9" w:rsidRPr="009D36E9" w:rsidRDefault="005C6E0F" w:rsidP="009D36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D36E9">
        <w:rPr>
          <w:rFonts w:ascii="Times New Roman" w:hAnsi="Times New Roman" w:cs="Times New Roman"/>
          <w:sz w:val="28"/>
          <w:szCs w:val="28"/>
          <w:lang w:eastAsia="ru-RU"/>
        </w:rPr>
        <w:t xml:space="preserve">12. </w:t>
      </w:r>
      <w:r w:rsidR="009D36E9" w:rsidRPr="009D36E9">
        <w:rPr>
          <w:rFonts w:ascii="Times New Roman" w:hAnsi="Times New Roman" w:cs="Times New Roman"/>
          <w:sz w:val="28"/>
          <w:szCs w:val="28"/>
          <w:lang w:eastAsia="ru-RU"/>
        </w:rPr>
        <w:t>Эффект смещения спектральных линий при движении источника света относительно наблюдателя называется эффектом …</w:t>
      </w:r>
    </w:p>
    <w:p w:rsidR="009D36E9" w:rsidRPr="009D36E9" w:rsidRDefault="009D36E9" w:rsidP="009D36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D36E9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) До</w:t>
      </w:r>
      <w:r w:rsidRPr="009D36E9">
        <w:rPr>
          <w:rFonts w:ascii="Times New Roman" w:hAnsi="Times New Roman" w:cs="Times New Roman"/>
          <w:sz w:val="28"/>
          <w:szCs w:val="28"/>
          <w:lang w:eastAsia="ru-RU"/>
        </w:rPr>
        <w:t>плера.</w:t>
      </w:r>
    </w:p>
    <w:p w:rsidR="009D36E9" w:rsidRPr="009D36E9" w:rsidRDefault="009D36E9" w:rsidP="009D36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D36E9">
        <w:rPr>
          <w:rFonts w:ascii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hAnsi="Times New Roman" w:cs="Times New Roman"/>
          <w:sz w:val="28"/>
          <w:szCs w:val="28"/>
          <w:lang w:eastAsia="ru-RU"/>
        </w:rPr>
        <w:t>) Ке</w:t>
      </w:r>
      <w:r w:rsidRPr="009D36E9">
        <w:rPr>
          <w:rFonts w:ascii="Times New Roman" w:hAnsi="Times New Roman" w:cs="Times New Roman"/>
          <w:sz w:val="28"/>
          <w:szCs w:val="28"/>
          <w:lang w:eastAsia="ru-RU"/>
        </w:rPr>
        <w:t>плера.</w:t>
      </w:r>
    </w:p>
    <w:p w:rsidR="009D36E9" w:rsidRDefault="009D36E9" w:rsidP="009D36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D36E9">
        <w:rPr>
          <w:rFonts w:ascii="Times New Roman" w:hAnsi="Times New Roman" w:cs="Times New Roman"/>
          <w:sz w:val="28"/>
          <w:szCs w:val="28"/>
          <w:lang w:eastAsia="ru-RU"/>
        </w:rPr>
        <w:t>в) Струве.</w:t>
      </w:r>
    </w:p>
    <w:p w:rsidR="009D36E9" w:rsidRPr="009D36E9" w:rsidRDefault="009D36E9" w:rsidP="009D36E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6E0F" w:rsidRPr="005C6E0F" w:rsidRDefault="005C6E0F" w:rsidP="005C6E0F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Сколько лет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миллиарда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миллиардов 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3 миллиарда</w:t>
      </w:r>
    </w:p>
    <w:p w:rsidR="005C6E0F" w:rsidRPr="005C6E0F" w:rsidRDefault="005C6E0F" w:rsidP="005C6E0F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t>14. Млечный путь-это: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Планетарная система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Созвездие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Галактика </w:t>
      </w:r>
    </w:p>
    <w:p w:rsidR="0015529F" w:rsidRPr="0015529F" w:rsidRDefault="005C6E0F" w:rsidP="0015529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5529F">
        <w:rPr>
          <w:rFonts w:ascii="Times New Roman" w:hAnsi="Times New Roman" w:cs="Times New Roman"/>
          <w:sz w:val="28"/>
          <w:szCs w:val="28"/>
          <w:lang w:eastAsia="ru-RU"/>
        </w:rPr>
        <w:t xml:space="preserve">15. </w:t>
      </w:r>
      <w:r w:rsidR="0015529F" w:rsidRPr="0015529F">
        <w:rPr>
          <w:rFonts w:ascii="Times New Roman" w:hAnsi="Times New Roman" w:cs="Times New Roman"/>
          <w:sz w:val="28"/>
          <w:szCs w:val="28"/>
          <w:lang w:eastAsia="ru-RU"/>
        </w:rPr>
        <w:t xml:space="preserve">Солнце на диаграмме </w:t>
      </w:r>
      <w:proofErr w:type="spellStart"/>
      <w:r w:rsidR="0015529F" w:rsidRPr="0015529F">
        <w:rPr>
          <w:rFonts w:ascii="Times New Roman" w:hAnsi="Times New Roman" w:cs="Times New Roman"/>
          <w:sz w:val="28"/>
          <w:szCs w:val="28"/>
          <w:lang w:eastAsia="ru-RU"/>
        </w:rPr>
        <w:t>Герцшпрунга-Рессела</w:t>
      </w:r>
      <w:proofErr w:type="spellEnd"/>
      <w:r w:rsidR="0015529F" w:rsidRPr="0015529F">
        <w:rPr>
          <w:rFonts w:ascii="Times New Roman" w:hAnsi="Times New Roman" w:cs="Times New Roman"/>
          <w:sz w:val="28"/>
          <w:szCs w:val="28"/>
          <w:lang w:eastAsia="ru-RU"/>
        </w:rPr>
        <w:t xml:space="preserve"> входит в последовательность …</w:t>
      </w:r>
    </w:p>
    <w:p w:rsidR="0015529F" w:rsidRPr="0015529F" w:rsidRDefault="0015529F" w:rsidP="0015529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5529F">
        <w:rPr>
          <w:rFonts w:ascii="Times New Roman" w:hAnsi="Times New Roman" w:cs="Times New Roman"/>
          <w:sz w:val="28"/>
          <w:szCs w:val="28"/>
          <w:lang w:eastAsia="ru-RU"/>
        </w:rPr>
        <w:t>а) главную.</w:t>
      </w:r>
    </w:p>
    <w:p w:rsidR="0015529F" w:rsidRPr="0015529F" w:rsidRDefault="0015529F" w:rsidP="0015529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5529F">
        <w:rPr>
          <w:rFonts w:ascii="Times New Roman" w:hAnsi="Times New Roman" w:cs="Times New Roman"/>
          <w:sz w:val="28"/>
          <w:szCs w:val="28"/>
          <w:lang w:eastAsia="ru-RU"/>
        </w:rPr>
        <w:t>б) гигантов.</w:t>
      </w:r>
    </w:p>
    <w:p w:rsidR="005C6E0F" w:rsidRDefault="0015529F" w:rsidP="0015529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5529F">
        <w:rPr>
          <w:rFonts w:ascii="Times New Roman" w:hAnsi="Times New Roman" w:cs="Times New Roman"/>
          <w:sz w:val="28"/>
          <w:szCs w:val="28"/>
          <w:lang w:eastAsia="ru-RU"/>
        </w:rPr>
        <w:t>в) белых карликов.</w:t>
      </w:r>
    </w:p>
    <w:p w:rsidR="0015529F" w:rsidRPr="0015529F" w:rsidRDefault="0015529F" w:rsidP="0015529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529F" w:rsidRPr="0015529F" w:rsidRDefault="0015529F" w:rsidP="0015529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5529F">
        <w:rPr>
          <w:rFonts w:ascii="Times New Roman" w:hAnsi="Times New Roman" w:cs="Times New Roman"/>
          <w:sz w:val="28"/>
          <w:szCs w:val="28"/>
          <w:lang w:eastAsia="ru-RU"/>
        </w:rPr>
        <w:t>16. О чём свидетельствует красное смещение в спектрах галактик?</w:t>
      </w:r>
    </w:p>
    <w:p w:rsidR="0015529F" w:rsidRPr="0015529F" w:rsidRDefault="0015529F" w:rsidP="0015529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5529F">
        <w:rPr>
          <w:rFonts w:ascii="Times New Roman" w:hAnsi="Times New Roman" w:cs="Times New Roman"/>
          <w:sz w:val="28"/>
          <w:szCs w:val="28"/>
          <w:lang w:eastAsia="ru-RU"/>
        </w:rPr>
        <w:t>а)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5529F">
        <w:rPr>
          <w:rFonts w:ascii="Times New Roman" w:hAnsi="Times New Roman" w:cs="Times New Roman"/>
          <w:sz w:val="28"/>
          <w:szCs w:val="28"/>
          <w:lang w:eastAsia="ru-RU"/>
        </w:rPr>
        <w:t>Вселенная стационарна</w:t>
      </w:r>
    </w:p>
    <w:p w:rsidR="0015529F" w:rsidRPr="0015529F" w:rsidRDefault="0015529F" w:rsidP="0015529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5529F">
        <w:rPr>
          <w:rFonts w:ascii="Times New Roman" w:hAnsi="Times New Roman" w:cs="Times New Roman"/>
          <w:sz w:val="28"/>
          <w:szCs w:val="28"/>
          <w:lang w:eastAsia="ru-RU"/>
        </w:rPr>
        <w:t>б)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5529F">
        <w:rPr>
          <w:rFonts w:ascii="Times New Roman" w:hAnsi="Times New Roman" w:cs="Times New Roman"/>
          <w:sz w:val="28"/>
          <w:szCs w:val="28"/>
          <w:lang w:eastAsia="ru-RU"/>
        </w:rPr>
        <w:t>Вселенная сжимается</w:t>
      </w:r>
    </w:p>
    <w:p w:rsidR="0015529F" w:rsidRDefault="0015529F" w:rsidP="0015529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5529F">
        <w:rPr>
          <w:rFonts w:ascii="Times New Roman" w:hAnsi="Times New Roman" w:cs="Times New Roman"/>
          <w:sz w:val="28"/>
          <w:szCs w:val="28"/>
          <w:lang w:eastAsia="ru-RU"/>
        </w:rPr>
        <w:t xml:space="preserve"> в)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5529F">
        <w:rPr>
          <w:rFonts w:ascii="Times New Roman" w:hAnsi="Times New Roman" w:cs="Times New Roman"/>
          <w:sz w:val="28"/>
          <w:szCs w:val="28"/>
          <w:lang w:eastAsia="ru-RU"/>
        </w:rPr>
        <w:t>Вселенная расширяется с ускорением</w:t>
      </w:r>
    </w:p>
    <w:p w:rsidR="0015529F" w:rsidRPr="0015529F" w:rsidRDefault="0015529F" w:rsidP="0015529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6E0F" w:rsidRPr="005C6E0F" w:rsidRDefault="005C6E0F" w:rsidP="005C6E0F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t>17. В каком состоянии была Вселенная в момент «Большого взрыва» согласно этой теории: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в разряженном, холодном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в оч</w:t>
      </w:r>
      <w:r w:rsidR="00CF3886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 плотном, горячем</w:t>
      </w:r>
      <w:r w:rsidR="00CF38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в разряженном</w:t>
      </w:r>
      <w:bookmarkStart w:id="0" w:name="_GoBack"/>
      <w:bookmarkEnd w:id="0"/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горячем</w:t>
      </w:r>
    </w:p>
    <w:p w:rsidR="005C6E0F" w:rsidRPr="005C6E0F" w:rsidRDefault="005C6E0F" w:rsidP="005C6E0F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18. Как называется состояние Вселенной в начальный момент «Большого Взрыва»: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космологическая сингулярность 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космическая инфляция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критическая плотность</w:t>
      </w:r>
    </w:p>
    <w:p w:rsidR="005C6E0F" w:rsidRPr="005C6E0F" w:rsidRDefault="005C6E0F" w:rsidP="005C6E0F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t>19. Как давно возникла наша Вселенная согласно современным представлениям: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3,77 ± 0,019 </w:t>
      </w:r>
      <w:proofErr w:type="gramStart"/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gramEnd"/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назад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13,77 ± 0,059 млрд лет назад 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5,14 ± 0,049 млрд лет назад</w:t>
      </w:r>
    </w:p>
    <w:p w:rsidR="005C6E0F" w:rsidRPr="005C6E0F" w:rsidRDefault="005C6E0F" w:rsidP="005C6E0F">
      <w:pPr>
        <w:spacing w:after="375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Как называется самая ранняя эпоха в </w:t>
      </w:r>
      <w:proofErr w:type="gramStart"/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</w:t>
      </w:r>
      <w:proofErr w:type="gramEnd"/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наблюдаемой жителями Земли Вселенной: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Инфляционная стадия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Эпоха доминирования вещества</w:t>
      </w:r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</w:t>
      </w:r>
      <w:proofErr w:type="spellStart"/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Планковская</w:t>
      </w:r>
      <w:proofErr w:type="spellEnd"/>
      <w:r w:rsidRPr="005C6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эпоха </w:t>
      </w:r>
    </w:p>
    <w:p w:rsidR="004076D9" w:rsidRDefault="004076D9"/>
    <w:sectPr w:rsidR="004076D9" w:rsidSect="005C6E0F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517CB"/>
    <w:multiLevelType w:val="multilevel"/>
    <w:tmpl w:val="D45E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EA"/>
    <w:rsid w:val="0015529F"/>
    <w:rsid w:val="003226EA"/>
    <w:rsid w:val="004076D9"/>
    <w:rsid w:val="005C6E0F"/>
    <w:rsid w:val="009D36E9"/>
    <w:rsid w:val="00CF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2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2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2020-04-27T21:03:00Z</dcterms:created>
  <dcterms:modified xsi:type="dcterms:W3CDTF">2020-04-28T11:33:00Z</dcterms:modified>
</cp:coreProperties>
</file>