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5D" w:rsidRDefault="00542D5D" w:rsidP="00542D5D">
      <w:pPr>
        <w:pStyle w:val="a3"/>
        <w:rPr>
          <w:rFonts w:ascii="Times New Roman" w:hAnsi="Times New Roman"/>
          <w:b/>
          <w:sz w:val="32"/>
          <w:szCs w:val="28"/>
        </w:rPr>
      </w:pPr>
    </w:p>
    <w:p w:rsidR="00E84789" w:rsidRPr="00E843F9" w:rsidRDefault="00E84789" w:rsidP="00E8478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843F9">
        <w:rPr>
          <w:rFonts w:ascii="Times New Roman" w:hAnsi="Times New Roman"/>
          <w:b/>
          <w:sz w:val="32"/>
          <w:szCs w:val="28"/>
        </w:rPr>
        <w:t>Положение</w:t>
      </w:r>
    </w:p>
    <w:p w:rsidR="00E84789" w:rsidRDefault="00E84789" w:rsidP="00E847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860A5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8D67FD">
        <w:rPr>
          <w:rFonts w:ascii="Times New Roman" w:hAnsi="Times New Roman"/>
          <w:b/>
          <w:sz w:val="28"/>
          <w:szCs w:val="28"/>
        </w:rPr>
        <w:t>дистанционного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0A5">
        <w:rPr>
          <w:rFonts w:ascii="Times New Roman" w:hAnsi="Times New Roman"/>
          <w:b/>
          <w:sz w:val="28"/>
          <w:szCs w:val="28"/>
        </w:rPr>
        <w:t xml:space="preserve">районного </w:t>
      </w:r>
      <w:r>
        <w:rPr>
          <w:rFonts w:ascii="Times New Roman" w:hAnsi="Times New Roman"/>
          <w:b/>
          <w:sz w:val="28"/>
          <w:szCs w:val="28"/>
        </w:rPr>
        <w:t>конкурса                                                  православной культуры</w:t>
      </w:r>
      <w:r w:rsidR="008D67F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творчества</w:t>
      </w:r>
    </w:p>
    <w:p w:rsidR="00E84789" w:rsidRPr="003860A5" w:rsidRDefault="00E84789" w:rsidP="00E847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4789" w:rsidRDefault="00E84789" w:rsidP="00E847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«Пасху празднует Россия</w:t>
      </w:r>
      <w:r w:rsidRPr="003860A5">
        <w:rPr>
          <w:rFonts w:ascii="Times New Roman" w:hAnsi="Times New Roman"/>
          <w:b/>
          <w:sz w:val="32"/>
          <w:szCs w:val="32"/>
        </w:rPr>
        <w:t>»</w:t>
      </w:r>
      <w:r w:rsidR="005C3D3F">
        <w:rPr>
          <w:rFonts w:ascii="Times New Roman" w:hAnsi="Times New Roman"/>
          <w:b/>
          <w:sz w:val="32"/>
          <w:szCs w:val="32"/>
        </w:rPr>
        <w:t xml:space="preserve"> 2020</w:t>
      </w:r>
    </w:p>
    <w:p w:rsidR="00E84789" w:rsidRPr="003860A5" w:rsidRDefault="00E84789" w:rsidP="00E847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84789" w:rsidRPr="00FF495A" w:rsidRDefault="00E84789" w:rsidP="00E847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95A">
        <w:rPr>
          <w:rFonts w:ascii="Times New Roman" w:hAnsi="Times New Roman"/>
          <w:b/>
          <w:sz w:val="24"/>
          <w:szCs w:val="24"/>
        </w:rPr>
        <w:t>ШАХТИНСКОЙ ЕПАРХИИ</w:t>
      </w:r>
    </w:p>
    <w:p w:rsidR="00E84789" w:rsidRDefault="00E84789" w:rsidP="00E847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95A">
        <w:rPr>
          <w:rFonts w:ascii="Times New Roman" w:hAnsi="Times New Roman"/>
          <w:b/>
          <w:sz w:val="24"/>
          <w:szCs w:val="24"/>
        </w:rPr>
        <w:t>МИЛЛЕРОВСКОГО БЛАГОЧИНИЯ</w:t>
      </w:r>
    </w:p>
    <w:p w:rsidR="00E84789" w:rsidRPr="00FF495A" w:rsidRDefault="00E84789" w:rsidP="00E847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4789" w:rsidRDefault="00E84789" w:rsidP="00E84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место проведения:</w:t>
      </w:r>
    </w:p>
    <w:p w:rsidR="00E84789" w:rsidRPr="00ED7690" w:rsidRDefault="006132B4" w:rsidP="00E84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24</w:t>
      </w:r>
      <w:r w:rsidR="00E84789" w:rsidRPr="00B67E34">
        <w:rPr>
          <w:rFonts w:ascii="Times New Roman" w:hAnsi="Times New Roman"/>
          <w:b/>
          <w:sz w:val="28"/>
          <w:szCs w:val="28"/>
          <w:highlight w:val="yellow"/>
        </w:rPr>
        <w:t xml:space="preserve"> апреля 2020г</w:t>
      </w:r>
      <w:r w:rsidR="00E84789" w:rsidRPr="00686021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686021">
        <w:rPr>
          <w:rFonts w:ascii="Times New Roman" w:hAnsi="Times New Roman"/>
          <w:b/>
          <w:sz w:val="28"/>
          <w:szCs w:val="28"/>
          <w:highlight w:val="yellow"/>
        </w:rPr>
        <w:t xml:space="preserve"> д</w:t>
      </w:r>
      <w:r w:rsidR="00686021" w:rsidRPr="00686021">
        <w:rPr>
          <w:rFonts w:ascii="Times New Roman" w:hAnsi="Times New Roman"/>
          <w:b/>
          <w:sz w:val="28"/>
          <w:szCs w:val="28"/>
          <w:highlight w:val="yellow"/>
        </w:rPr>
        <w:t>истанционно</w:t>
      </w:r>
    </w:p>
    <w:p w:rsidR="00E84789" w:rsidRPr="000B5CD8" w:rsidRDefault="00E84789" w:rsidP="00E84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иллерово ул.Ленина, 22 МУК Дом культуры Миллеровского района</w:t>
      </w:r>
    </w:p>
    <w:p w:rsidR="00E84789" w:rsidRPr="00FF495A" w:rsidRDefault="00E84789" w:rsidP="00E84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4789" w:rsidRPr="003860A5" w:rsidRDefault="00E84789" w:rsidP="00E847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0A5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0A5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E84789" w:rsidRPr="008E644D" w:rsidRDefault="00E84789" w:rsidP="00E84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3860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Районный конкурс «Пасху празднует Россия» (далее Конкурс</w:t>
      </w:r>
      <w:r w:rsidRPr="008E644D">
        <w:rPr>
          <w:rFonts w:ascii="Times New Roman" w:hAnsi="Times New Roman"/>
          <w:sz w:val="28"/>
          <w:szCs w:val="28"/>
        </w:rPr>
        <w:t xml:space="preserve">), </w:t>
      </w:r>
      <w:r w:rsidRPr="008E644D">
        <w:rPr>
          <w:rFonts w:ascii="Times New Roman" w:hAnsi="Times New Roman"/>
          <w:sz w:val="28"/>
          <w:szCs w:val="28"/>
          <w:shd w:val="clear" w:color="auto" w:fill="FFFFFF"/>
        </w:rPr>
        <w:t>посвящен празднику Пасхи Господней и тема Светлого Христова Воскресения является основной во всех номинациях. Использование дополнительной тематики «Ты припомни, Россия, как все это было»  (тема Дня Победы допускается).</w:t>
      </w:r>
    </w:p>
    <w:p w:rsidR="00E84789" w:rsidRDefault="00E84789" w:rsidP="00E84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</w:t>
      </w:r>
      <w:r w:rsidR="006132B4">
        <w:rPr>
          <w:rFonts w:ascii="Times New Roman" w:hAnsi="Times New Roman"/>
          <w:sz w:val="28"/>
          <w:szCs w:val="28"/>
        </w:rPr>
        <w:t xml:space="preserve"> дистанционно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0A5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реализации Соглашения о сотрудничестве Администрации Миллеровского района и Миллеровского благочиния </w:t>
      </w:r>
      <w:proofErr w:type="spellStart"/>
      <w:r>
        <w:rPr>
          <w:rFonts w:ascii="Times New Roman" w:hAnsi="Times New Roman"/>
          <w:sz w:val="28"/>
          <w:szCs w:val="28"/>
        </w:rPr>
        <w:t>Шахтинской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епархии по духовно-нравственному просвещению населения Миллеровского района.</w:t>
      </w:r>
    </w:p>
    <w:p w:rsidR="00E84789" w:rsidRPr="003860A5" w:rsidRDefault="00E84789" w:rsidP="00E84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860A5">
        <w:rPr>
          <w:rFonts w:ascii="Times New Roman" w:hAnsi="Times New Roman"/>
          <w:sz w:val="28"/>
          <w:szCs w:val="28"/>
        </w:rPr>
        <w:t xml:space="preserve">Настоящее Положение определяет цель, порядок и условия проведения районного </w:t>
      </w:r>
      <w:r>
        <w:rPr>
          <w:rFonts w:ascii="Times New Roman" w:hAnsi="Times New Roman"/>
          <w:sz w:val="28"/>
          <w:szCs w:val="28"/>
        </w:rPr>
        <w:t>Конкурса</w:t>
      </w:r>
      <w:r w:rsidRPr="003860A5">
        <w:rPr>
          <w:rFonts w:ascii="Times New Roman" w:hAnsi="Times New Roman"/>
          <w:sz w:val="28"/>
          <w:szCs w:val="28"/>
        </w:rPr>
        <w:t>.</w:t>
      </w:r>
    </w:p>
    <w:p w:rsidR="00E84789" w:rsidRPr="00232FD6" w:rsidRDefault="00E84789" w:rsidP="00E84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860A5">
        <w:rPr>
          <w:rFonts w:ascii="Times New Roman" w:hAnsi="Times New Roman"/>
          <w:sz w:val="28"/>
          <w:szCs w:val="28"/>
        </w:rPr>
        <w:t>. Настоящее Положение</w:t>
      </w:r>
      <w:r>
        <w:rPr>
          <w:rFonts w:ascii="Times New Roman" w:hAnsi="Times New Roman"/>
          <w:sz w:val="28"/>
          <w:szCs w:val="28"/>
        </w:rPr>
        <w:t xml:space="preserve"> определяет цель</w:t>
      </w:r>
      <w:r w:rsidRPr="003860A5">
        <w:rPr>
          <w:rFonts w:ascii="Times New Roman" w:hAnsi="Times New Roman"/>
          <w:sz w:val="28"/>
          <w:szCs w:val="28"/>
        </w:rPr>
        <w:t xml:space="preserve"> и задачи организаторов, категорию участников, содержание и поряд</w:t>
      </w:r>
      <w:r>
        <w:rPr>
          <w:rFonts w:ascii="Times New Roman" w:hAnsi="Times New Roman"/>
          <w:sz w:val="28"/>
          <w:szCs w:val="28"/>
        </w:rPr>
        <w:t>ок проведения Конкурса</w:t>
      </w:r>
      <w:r w:rsidRPr="003860A5">
        <w:rPr>
          <w:rFonts w:ascii="Times New Roman" w:hAnsi="Times New Roman"/>
          <w:sz w:val="28"/>
          <w:szCs w:val="28"/>
        </w:rPr>
        <w:t>, порядок рассмотрения представленных материалов, критерии оценки, порядок подведения итогов.</w:t>
      </w:r>
    </w:p>
    <w:p w:rsidR="00E84789" w:rsidRPr="00232FD6" w:rsidRDefault="00E84789" w:rsidP="00E847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F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32FD6">
        <w:rPr>
          <w:rFonts w:ascii="Times New Roman" w:hAnsi="Times New Roman"/>
          <w:b/>
          <w:sz w:val="28"/>
          <w:szCs w:val="28"/>
        </w:rPr>
        <w:t>. Организаторы</w:t>
      </w:r>
    </w:p>
    <w:p w:rsidR="00E84789" w:rsidRPr="00232FD6" w:rsidRDefault="00E84789" w:rsidP="00E84789">
      <w:pPr>
        <w:tabs>
          <w:tab w:val="num" w:pos="14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2FD6">
        <w:rPr>
          <w:rFonts w:ascii="Times New Roman" w:hAnsi="Times New Roman"/>
          <w:sz w:val="28"/>
          <w:szCs w:val="28"/>
        </w:rPr>
        <w:t>Вся организационная раб</w:t>
      </w:r>
      <w:r>
        <w:rPr>
          <w:rFonts w:ascii="Times New Roman" w:hAnsi="Times New Roman"/>
          <w:sz w:val="28"/>
          <w:szCs w:val="28"/>
        </w:rPr>
        <w:t xml:space="preserve">ота по подготовке и проведению Конкурса </w:t>
      </w:r>
      <w:r w:rsidRPr="00232FD6">
        <w:rPr>
          <w:rFonts w:ascii="Times New Roman" w:hAnsi="Times New Roman"/>
          <w:sz w:val="28"/>
          <w:szCs w:val="28"/>
        </w:rPr>
        <w:t>возлагается на оргкомитет и жюри.</w:t>
      </w:r>
    </w:p>
    <w:p w:rsidR="00E84789" w:rsidRPr="00232FD6" w:rsidRDefault="00E84789" w:rsidP="00E84789">
      <w:pPr>
        <w:tabs>
          <w:tab w:val="num" w:pos="14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2FD6">
        <w:rPr>
          <w:rFonts w:ascii="Times New Roman" w:hAnsi="Times New Roman"/>
          <w:sz w:val="28"/>
          <w:szCs w:val="28"/>
        </w:rPr>
        <w:t xml:space="preserve">Организационный комитет осуществляет общее руководство организацией и проведением </w:t>
      </w:r>
      <w:r>
        <w:rPr>
          <w:rFonts w:ascii="Times New Roman" w:hAnsi="Times New Roman"/>
          <w:sz w:val="28"/>
          <w:szCs w:val="28"/>
        </w:rPr>
        <w:t>Конкурса</w:t>
      </w:r>
      <w:r w:rsidRPr="00232FD6">
        <w:rPr>
          <w:rFonts w:ascii="Times New Roman" w:hAnsi="Times New Roman"/>
          <w:sz w:val="28"/>
          <w:szCs w:val="28"/>
        </w:rPr>
        <w:t xml:space="preserve">, формирует и утверждает состав жюри, осуществляет прием и отбор заявок 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232FD6">
        <w:rPr>
          <w:rFonts w:ascii="Times New Roman" w:hAnsi="Times New Roman"/>
          <w:sz w:val="28"/>
          <w:szCs w:val="28"/>
        </w:rPr>
        <w:t>, консультации участников.</w:t>
      </w:r>
    </w:p>
    <w:p w:rsidR="00E84789" w:rsidRPr="00232FD6" w:rsidRDefault="00E84789" w:rsidP="00E84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</w:t>
      </w:r>
      <w:r w:rsidRPr="00232FD6">
        <w:rPr>
          <w:rFonts w:ascii="Times New Roman" w:hAnsi="Times New Roman"/>
          <w:sz w:val="28"/>
          <w:szCs w:val="28"/>
        </w:rPr>
        <w:t>:</w:t>
      </w:r>
    </w:p>
    <w:p w:rsidR="00E84789" w:rsidRPr="006F7149" w:rsidRDefault="00E84789" w:rsidP="00E8478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Конкурса</w:t>
      </w:r>
      <w:r w:rsidRPr="006F7149">
        <w:rPr>
          <w:rFonts w:ascii="Times New Roman" w:hAnsi="Times New Roman"/>
          <w:sz w:val="28"/>
          <w:szCs w:val="28"/>
        </w:rPr>
        <w:t xml:space="preserve">: благочинный приходов Миллеровского округа </w:t>
      </w:r>
      <w:r>
        <w:rPr>
          <w:rFonts w:ascii="Times New Roman" w:hAnsi="Times New Roman"/>
          <w:sz w:val="28"/>
          <w:szCs w:val="28"/>
        </w:rPr>
        <w:t>протоиерей Роман Калинин</w:t>
      </w:r>
      <w:r w:rsidRPr="006F7149">
        <w:rPr>
          <w:rFonts w:ascii="Times New Roman" w:hAnsi="Times New Roman"/>
          <w:sz w:val="28"/>
          <w:szCs w:val="28"/>
        </w:rPr>
        <w:t>;</w:t>
      </w:r>
    </w:p>
    <w:p w:rsidR="00E84789" w:rsidRDefault="00E84789" w:rsidP="00E8478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F7149">
        <w:rPr>
          <w:rFonts w:ascii="Times New Roman" w:hAnsi="Times New Roman"/>
          <w:sz w:val="28"/>
          <w:szCs w:val="28"/>
        </w:rPr>
        <w:t>сопредседатель</w:t>
      </w:r>
      <w:r>
        <w:rPr>
          <w:rFonts w:ascii="Times New Roman" w:hAnsi="Times New Roman"/>
          <w:sz w:val="28"/>
          <w:szCs w:val="28"/>
        </w:rPr>
        <w:t>: глава Администрации Миллеровского района  Макаренко В.С.;</w:t>
      </w:r>
    </w:p>
    <w:p w:rsidR="006A21AB" w:rsidRPr="006F7149" w:rsidRDefault="006A21AB" w:rsidP="006A21A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84789" w:rsidRPr="006F7149" w:rsidRDefault="00E84789" w:rsidP="00E8478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F7149">
        <w:rPr>
          <w:rFonts w:ascii="Times New Roman" w:hAnsi="Times New Roman"/>
          <w:sz w:val="28"/>
          <w:szCs w:val="28"/>
        </w:rPr>
        <w:t>члены оргкомитета:</w:t>
      </w:r>
    </w:p>
    <w:p w:rsidR="00E84789" w:rsidRPr="006F7149" w:rsidRDefault="00E84789" w:rsidP="00E8478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МУ Управление образования Миллеровского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Кривогузова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84789" w:rsidRDefault="00E84789" w:rsidP="00E8478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D7690">
        <w:rPr>
          <w:rFonts w:ascii="Times New Roman" w:hAnsi="Times New Roman"/>
          <w:sz w:val="28"/>
          <w:szCs w:val="28"/>
        </w:rPr>
        <w:t xml:space="preserve">помощник благочинного по православной культуре </w:t>
      </w:r>
      <w:r>
        <w:rPr>
          <w:rFonts w:ascii="Times New Roman" w:hAnsi="Times New Roman"/>
          <w:sz w:val="28"/>
          <w:szCs w:val="28"/>
        </w:rPr>
        <w:t>Селиверстова Т.И.</w:t>
      </w:r>
    </w:p>
    <w:p w:rsidR="00E84789" w:rsidRDefault="00E84789" w:rsidP="00E8478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РМО учителей ОРКСЭ, ОДНКНР и ОПК  Беседина Е.Н.</w:t>
      </w:r>
    </w:p>
    <w:p w:rsidR="00E84789" w:rsidRDefault="00E05EEA" w:rsidP="00E8478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05EEA">
        <w:rPr>
          <w:rFonts w:ascii="Times New Roman" w:hAnsi="Times New Roman"/>
          <w:sz w:val="28"/>
          <w:szCs w:val="28"/>
        </w:rPr>
        <w:t xml:space="preserve">И.о. директора </w:t>
      </w:r>
      <w:r w:rsidR="00E84789" w:rsidRPr="00E05EEA">
        <w:rPr>
          <w:rFonts w:ascii="Times New Roman" w:hAnsi="Times New Roman"/>
          <w:sz w:val="28"/>
          <w:szCs w:val="28"/>
        </w:rPr>
        <w:t xml:space="preserve">МБОУ ДО </w:t>
      </w:r>
      <w:proofErr w:type="spellStart"/>
      <w:r w:rsidR="00E84789" w:rsidRPr="00E05EEA">
        <w:rPr>
          <w:rFonts w:ascii="Times New Roman" w:hAnsi="Times New Roman"/>
          <w:sz w:val="28"/>
          <w:szCs w:val="28"/>
        </w:rPr>
        <w:t>ДДиЮ</w:t>
      </w:r>
      <w:proofErr w:type="spellEnd"/>
      <w:r w:rsidR="00E84789" w:rsidRPr="00E05EEA">
        <w:rPr>
          <w:rFonts w:ascii="Times New Roman" w:hAnsi="Times New Roman"/>
          <w:sz w:val="28"/>
          <w:szCs w:val="28"/>
        </w:rPr>
        <w:t xml:space="preserve"> </w:t>
      </w:r>
      <w:r w:rsidRPr="00E05EEA">
        <w:rPr>
          <w:rFonts w:ascii="Times New Roman" w:hAnsi="Times New Roman"/>
          <w:sz w:val="28"/>
          <w:szCs w:val="28"/>
        </w:rPr>
        <w:t>Сур Т.Д.</w:t>
      </w:r>
    </w:p>
    <w:p w:rsidR="00C80507" w:rsidRPr="00736736" w:rsidRDefault="00C80507" w:rsidP="0073673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736736">
        <w:rPr>
          <w:rFonts w:ascii="Times New Roman" w:hAnsi="Times New Roman"/>
          <w:sz w:val="28"/>
          <w:szCs w:val="28"/>
        </w:rPr>
        <w:t>по вокалу МОУ ДОД</w:t>
      </w:r>
      <w:r>
        <w:rPr>
          <w:rFonts w:ascii="Times New Roman" w:hAnsi="Times New Roman"/>
          <w:sz w:val="28"/>
          <w:szCs w:val="28"/>
        </w:rPr>
        <w:t xml:space="preserve"> ДШИ г. Миллерово</w:t>
      </w:r>
      <w:r w:rsidR="009263EB">
        <w:rPr>
          <w:rFonts w:ascii="Times New Roman" w:hAnsi="Times New Roman"/>
          <w:sz w:val="28"/>
          <w:szCs w:val="28"/>
        </w:rPr>
        <w:t xml:space="preserve"> Михеева Е.П.</w:t>
      </w:r>
    </w:p>
    <w:p w:rsidR="009263EB" w:rsidRPr="00E05EEA" w:rsidRDefault="009263EB" w:rsidP="009263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4789" w:rsidRPr="006F7149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4789" w:rsidRPr="006F7149" w:rsidRDefault="00E84789" w:rsidP="00E847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14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714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6F71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6F7149">
        <w:rPr>
          <w:rFonts w:ascii="Times New Roman" w:hAnsi="Times New Roman"/>
          <w:b/>
          <w:sz w:val="28"/>
          <w:szCs w:val="28"/>
        </w:rPr>
        <w:t>:</w:t>
      </w:r>
    </w:p>
    <w:p w:rsidR="00E84789" w:rsidRPr="00575ADE" w:rsidRDefault="00E84789" w:rsidP="00E84789">
      <w:pPr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5ADE">
        <w:rPr>
          <w:rFonts w:ascii="Times New Roman" w:hAnsi="Times New Roman"/>
          <w:sz w:val="28"/>
          <w:szCs w:val="28"/>
        </w:rPr>
        <w:t>риобщение к наследию и традициям православной культуры, совершенствование духовно-нравственного, гражданско-патриотического воспитания подрастающего поколения в современном образовательном пространстве.</w:t>
      </w:r>
    </w:p>
    <w:p w:rsidR="00E84789" w:rsidRPr="005414B2" w:rsidRDefault="00E84789" w:rsidP="00E84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14B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Задачи Конкурса</w:t>
      </w:r>
      <w:r w:rsidRPr="005414B2">
        <w:rPr>
          <w:rFonts w:ascii="Times New Roman" w:hAnsi="Times New Roman"/>
          <w:b/>
          <w:sz w:val="28"/>
          <w:szCs w:val="28"/>
        </w:rPr>
        <w:t>:</w:t>
      </w:r>
    </w:p>
    <w:p w:rsidR="00E84789" w:rsidRPr="005414B2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4789" w:rsidRPr="00E566ED" w:rsidRDefault="00E84789" w:rsidP="00E847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проповедь евангельских истин через массовое литературное, музыкальное, театральное творчество, изобразительное искусство;</w:t>
      </w:r>
    </w:p>
    <w:p w:rsidR="00E84789" w:rsidRPr="00E566ED" w:rsidRDefault="00E84789" w:rsidP="00E847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и подростков в процесс духовно-нравственного воспитания, приобщение их к ценностям  Православия;</w:t>
      </w:r>
    </w:p>
    <w:p w:rsidR="00E84789" w:rsidRPr="00E566ED" w:rsidRDefault="00E84789" w:rsidP="00E847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 православной культуры;</w:t>
      </w:r>
    </w:p>
    <w:p w:rsidR="00E84789" w:rsidRPr="005414B2" w:rsidRDefault="00E84789" w:rsidP="00E847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талантливых детей и подростков.</w:t>
      </w:r>
    </w:p>
    <w:p w:rsidR="00E84789" w:rsidRDefault="00E84789" w:rsidP="00E84789">
      <w:pPr>
        <w:spacing w:line="240" w:lineRule="auto"/>
        <w:jc w:val="both"/>
      </w:pPr>
    </w:p>
    <w:p w:rsidR="00E84789" w:rsidRPr="005414B2" w:rsidRDefault="00E84789" w:rsidP="00E847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4B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414B2">
        <w:rPr>
          <w:rFonts w:ascii="Times New Roman" w:hAnsi="Times New Roman"/>
          <w:b/>
          <w:sz w:val="28"/>
          <w:szCs w:val="28"/>
        </w:rPr>
        <w:t xml:space="preserve">. Участники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5414B2">
        <w:rPr>
          <w:rFonts w:ascii="Times New Roman" w:hAnsi="Times New Roman"/>
          <w:b/>
          <w:sz w:val="28"/>
          <w:szCs w:val="28"/>
        </w:rPr>
        <w:t>:</w:t>
      </w:r>
    </w:p>
    <w:p w:rsidR="00E84789" w:rsidRDefault="00E84789" w:rsidP="00E84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Pr="005414B2">
        <w:rPr>
          <w:rFonts w:ascii="Times New Roman" w:hAnsi="Times New Roman"/>
          <w:sz w:val="28"/>
          <w:szCs w:val="28"/>
        </w:rPr>
        <w:t>приглашаются</w:t>
      </w:r>
      <w:r>
        <w:rPr>
          <w:rFonts w:ascii="Times New Roman" w:hAnsi="Times New Roman"/>
          <w:sz w:val="28"/>
          <w:szCs w:val="28"/>
        </w:rPr>
        <w:t>:</w:t>
      </w:r>
    </w:p>
    <w:p w:rsidR="00E84789" w:rsidRDefault="00E84789" w:rsidP="00E847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4B2">
        <w:rPr>
          <w:rFonts w:ascii="Times New Roman" w:hAnsi="Times New Roman"/>
          <w:sz w:val="28"/>
          <w:szCs w:val="28"/>
        </w:rPr>
        <w:t>обучающиеся общеобразовательных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r w:rsidR="00D728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-11 классы</w:t>
      </w:r>
      <w:r w:rsidRPr="005414B2">
        <w:rPr>
          <w:rFonts w:ascii="Times New Roman" w:hAnsi="Times New Roman"/>
          <w:sz w:val="28"/>
          <w:szCs w:val="28"/>
        </w:rPr>
        <w:t>,</w:t>
      </w:r>
    </w:p>
    <w:p w:rsidR="00E84789" w:rsidRDefault="00E84789" w:rsidP="00E847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учреждений </w:t>
      </w:r>
      <w:r w:rsidRPr="005414B2">
        <w:rPr>
          <w:rFonts w:ascii="Times New Roman" w:hAnsi="Times New Roman"/>
          <w:sz w:val="28"/>
          <w:szCs w:val="28"/>
        </w:rPr>
        <w:t>дополнительного образования,</w:t>
      </w:r>
    </w:p>
    <w:p w:rsidR="00E84789" w:rsidRDefault="00E84789" w:rsidP="00E847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4B2">
        <w:rPr>
          <w:rFonts w:ascii="Times New Roman" w:hAnsi="Times New Roman"/>
          <w:sz w:val="28"/>
          <w:szCs w:val="28"/>
        </w:rPr>
        <w:t>воспитанники воскресных школ Миллеровского благочиния</w:t>
      </w:r>
      <w:r>
        <w:rPr>
          <w:rFonts w:ascii="Times New Roman" w:hAnsi="Times New Roman"/>
          <w:sz w:val="28"/>
          <w:szCs w:val="28"/>
        </w:rPr>
        <w:t>.</w:t>
      </w:r>
    </w:p>
    <w:p w:rsidR="00E84789" w:rsidRDefault="00E84789" w:rsidP="00E8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789" w:rsidRPr="00712B28" w:rsidRDefault="00E84789" w:rsidP="00E8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28">
        <w:rPr>
          <w:rFonts w:ascii="Times New Roman" w:hAnsi="Times New Roman"/>
          <w:sz w:val="28"/>
          <w:szCs w:val="28"/>
        </w:rPr>
        <w:t>Мероприятие носит конкурсный характер, п</w:t>
      </w:r>
      <w:r>
        <w:rPr>
          <w:rFonts w:ascii="Times New Roman" w:hAnsi="Times New Roman"/>
          <w:sz w:val="28"/>
          <w:szCs w:val="28"/>
        </w:rPr>
        <w:t>обедителей определяет жюри.</w:t>
      </w:r>
    </w:p>
    <w:p w:rsidR="00E84789" w:rsidRDefault="00E84789" w:rsidP="00E847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789" w:rsidRDefault="00E84789" w:rsidP="00E847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C1A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46C1A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>и и условия проведения Конкурса</w:t>
      </w:r>
      <w:r w:rsidRPr="00F46C1A">
        <w:rPr>
          <w:rFonts w:ascii="Times New Roman" w:hAnsi="Times New Roman"/>
          <w:b/>
          <w:sz w:val="28"/>
          <w:szCs w:val="28"/>
        </w:rPr>
        <w:t>:</w:t>
      </w:r>
    </w:p>
    <w:p w:rsidR="00376FC9" w:rsidRDefault="00376FC9" w:rsidP="00E847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проводится дистанционно, поэтому для подведения результатов необходимо предоставить (качественное) фото или видео работы.</w:t>
      </w:r>
    </w:p>
    <w:p w:rsidR="00B332B3" w:rsidRPr="00686021" w:rsidRDefault="00B332B3" w:rsidP="00B332B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6021">
        <w:rPr>
          <w:rFonts w:ascii="Times New Roman" w:hAnsi="Times New Roman"/>
          <w:b/>
          <w:sz w:val="28"/>
          <w:szCs w:val="28"/>
        </w:rPr>
        <w:t xml:space="preserve">Оргкомитет конкурса будет принимать заявки  с обязательным приложением фото или видео работ на </w:t>
      </w:r>
      <w:proofErr w:type="spellStart"/>
      <w:r w:rsidRPr="00686021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686021">
        <w:rPr>
          <w:rFonts w:ascii="Times New Roman" w:hAnsi="Times New Roman"/>
          <w:b/>
          <w:sz w:val="28"/>
          <w:szCs w:val="28"/>
        </w:rPr>
        <w:t xml:space="preserve">. адрес:  </w:t>
      </w:r>
      <w:hyperlink r:id="rId5" w:history="1">
        <w:r w:rsidRPr="00686021">
          <w:rPr>
            <w:rStyle w:val="af3"/>
            <w:rFonts w:ascii="Times New Roman" w:hAnsi="Times New Roman"/>
            <w:b/>
            <w:sz w:val="28"/>
            <w:szCs w:val="28"/>
            <w:lang w:val="en-US"/>
          </w:rPr>
          <w:t>besedael</w:t>
        </w:r>
        <w:r w:rsidRPr="00686021">
          <w:rPr>
            <w:rStyle w:val="af3"/>
            <w:rFonts w:ascii="Times New Roman" w:hAnsi="Times New Roman"/>
            <w:b/>
            <w:sz w:val="28"/>
            <w:szCs w:val="28"/>
          </w:rPr>
          <w:t>@</w:t>
        </w:r>
        <w:r w:rsidRPr="00686021">
          <w:rPr>
            <w:rStyle w:val="af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686021">
          <w:rPr>
            <w:rStyle w:val="af3"/>
            <w:rFonts w:ascii="Times New Roman" w:hAnsi="Times New Roman"/>
            <w:b/>
            <w:sz w:val="28"/>
            <w:szCs w:val="28"/>
          </w:rPr>
          <w:t>.</w:t>
        </w:r>
        <w:r w:rsidRPr="00686021">
          <w:rPr>
            <w:rStyle w:val="af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686021">
        <w:rPr>
          <w:rFonts w:ascii="Times New Roman" w:hAnsi="Times New Roman"/>
          <w:b/>
          <w:sz w:val="28"/>
          <w:szCs w:val="28"/>
        </w:rPr>
        <w:t xml:space="preserve"> до </w:t>
      </w:r>
      <w:r w:rsidRPr="00686021">
        <w:rPr>
          <w:rFonts w:ascii="Times New Roman" w:hAnsi="Times New Roman"/>
          <w:b/>
          <w:sz w:val="28"/>
          <w:szCs w:val="28"/>
          <w:highlight w:val="yellow"/>
        </w:rPr>
        <w:t>2</w:t>
      </w:r>
      <w:r w:rsidR="00686021" w:rsidRPr="00686021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686021">
        <w:rPr>
          <w:rFonts w:ascii="Times New Roman" w:hAnsi="Times New Roman"/>
          <w:b/>
          <w:sz w:val="28"/>
          <w:szCs w:val="28"/>
          <w:highlight w:val="yellow"/>
        </w:rPr>
        <w:t>.04.2020</w:t>
      </w:r>
      <w:r w:rsidRPr="00686021">
        <w:rPr>
          <w:rFonts w:ascii="Times New Roman" w:hAnsi="Times New Roman"/>
          <w:b/>
          <w:sz w:val="28"/>
          <w:szCs w:val="28"/>
        </w:rPr>
        <w:t xml:space="preserve"> включительно.</w:t>
      </w:r>
    </w:p>
    <w:p w:rsidR="00B332B3" w:rsidRDefault="00B332B3" w:rsidP="00E847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789" w:rsidRPr="005B4416" w:rsidRDefault="00E84789" w:rsidP="00E84789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6C1A">
        <w:rPr>
          <w:rFonts w:ascii="Times New Roman" w:hAnsi="Times New Roman"/>
          <w:b/>
          <w:sz w:val="28"/>
          <w:szCs w:val="28"/>
        </w:rPr>
        <w:t>6.1</w:t>
      </w:r>
      <w:r w:rsidRPr="00F46C1A">
        <w:rPr>
          <w:rFonts w:ascii="Times New Roman" w:hAnsi="Times New Roman"/>
          <w:sz w:val="28"/>
          <w:szCs w:val="28"/>
        </w:rPr>
        <w:t>.</w:t>
      </w:r>
      <w:r w:rsidR="004328A0">
        <w:rPr>
          <w:rFonts w:ascii="Times New Roman" w:hAnsi="Times New Roman"/>
          <w:sz w:val="28"/>
          <w:szCs w:val="28"/>
        </w:rPr>
        <w:t xml:space="preserve"> </w:t>
      </w:r>
      <w:r w:rsidRPr="00F46C1A">
        <w:rPr>
          <w:rFonts w:ascii="Times New Roman" w:hAnsi="Times New Roman"/>
          <w:sz w:val="28"/>
          <w:szCs w:val="28"/>
        </w:rPr>
        <w:t>Все представленные</w:t>
      </w:r>
      <w:r w:rsidR="00432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28A0">
        <w:rPr>
          <w:rFonts w:ascii="Times New Roman" w:hAnsi="Times New Roman"/>
          <w:sz w:val="28"/>
          <w:szCs w:val="28"/>
        </w:rPr>
        <w:t>фото</w:t>
      </w:r>
      <w:r w:rsidRPr="00F46C1A">
        <w:rPr>
          <w:rFonts w:ascii="Times New Roman" w:hAnsi="Times New Roman"/>
          <w:sz w:val="28"/>
          <w:szCs w:val="28"/>
        </w:rPr>
        <w:t xml:space="preserve"> </w:t>
      </w:r>
      <w:r w:rsidR="004328A0">
        <w:rPr>
          <w:rFonts w:ascii="Times New Roman" w:hAnsi="Times New Roman"/>
          <w:sz w:val="28"/>
          <w:szCs w:val="28"/>
        </w:rPr>
        <w:t>работ</w:t>
      </w:r>
      <w:proofErr w:type="gramEnd"/>
      <w:r w:rsidRPr="00F46C1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олжны соответствовать тематике  Конкурса.</w:t>
      </w:r>
    </w:p>
    <w:p w:rsidR="00E84789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</w:t>
      </w:r>
      <w:r w:rsidRPr="00F46C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Номинации конкурса</w:t>
      </w:r>
      <w:r w:rsidRPr="00F46C1A">
        <w:rPr>
          <w:rFonts w:ascii="Times New Roman" w:hAnsi="Times New Roman"/>
          <w:sz w:val="28"/>
          <w:szCs w:val="28"/>
        </w:rPr>
        <w:t>:</w:t>
      </w:r>
    </w:p>
    <w:p w:rsidR="00E84789" w:rsidRPr="00F46C1A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4789" w:rsidRPr="008334C7" w:rsidRDefault="00E84789" w:rsidP="00E84789">
      <w:pPr>
        <w:tabs>
          <w:tab w:val="left" w:pos="4280"/>
        </w:tabs>
        <w:jc w:val="both"/>
        <w:rPr>
          <w:rFonts w:ascii="Times New Roman" w:hAnsi="Times New Roman"/>
          <w:b/>
          <w:sz w:val="28"/>
          <w:szCs w:val="28"/>
        </w:rPr>
      </w:pPr>
      <w:r w:rsidRPr="000D5F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0D5FE7">
        <w:rPr>
          <w:rFonts w:ascii="Times New Roman" w:hAnsi="Times New Roman"/>
          <w:b/>
          <w:sz w:val="28"/>
          <w:szCs w:val="28"/>
        </w:rPr>
        <w:t xml:space="preserve"> «Художественное искусство»</w:t>
      </w:r>
    </w:p>
    <w:p w:rsidR="00E84789" w:rsidRDefault="00E84789" w:rsidP="00E8478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919DC">
        <w:rPr>
          <w:rFonts w:ascii="Times New Roman" w:hAnsi="Times New Roman"/>
          <w:sz w:val="28"/>
          <w:szCs w:val="28"/>
        </w:rPr>
        <w:t>аботы могут быть выполнены в любой технике</w:t>
      </w:r>
      <w:r>
        <w:rPr>
          <w:rFonts w:ascii="Times New Roman" w:hAnsi="Times New Roman"/>
          <w:sz w:val="28"/>
          <w:szCs w:val="28"/>
        </w:rPr>
        <w:t>, главное требование соответствие тематике Конкурса</w:t>
      </w:r>
      <w:r w:rsidRPr="007919DC">
        <w:rPr>
          <w:rFonts w:ascii="Times New Roman" w:hAnsi="Times New Roman"/>
          <w:sz w:val="28"/>
          <w:szCs w:val="28"/>
        </w:rPr>
        <w:t>;</w:t>
      </w:r>
    </w:p>
    <w:p w:rsidR="00E84789" w:rsidRPr="008334C7" w:rsidRDefault="00E84789" w:rsidP="00E8478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34C7">
        <w:rPr>
          <w:rFonts w:ascii="Times New Roman" w:hAnsi="Times New Roman"/>
          <w:sz w:val="28"/>
          <w:szCs w:val="28"/>
        </w:rPr>
        <w:t xml:space="preserve">работы должны соответствовать </w:t>
      </w:r>
      <w:r w:rsidRPr="008334C7">
        <w:rPr>
          <w:rFonts w:ascii="Times New Roman" w:hAnsi="Times New Roman"/>
          <w:b/>
          <w:sz w:val="28"/>
          <w:szCs w:val="28"/>
        </w:rPr>
        <w:t>пасхальной и православной тематике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84789" w:rsidRDefault="00E84789" w:rsidP="00E8478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оформляются по определенному образцу: в правом нижнем углу указываются ФИ автора, название работы, техника исполнения, возраст, класс, учебное заведение, ФИО педагога;</w:t>
      </w:r>
    </w:p>
    <w:p w:rsidR="00E84789" w:rsidRPr="007919DC" w:rsidRDefault="00E84789" w:rsidP="00E8478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066A58">
        <w:rPr>
          <w:rFonts w:ascii="Times New Roman" w:hAnsi="Times New Roman"/>
          <w:b/>
          <w:sz w:val="28"/>
          <w:szCs w:val="28"/>
        </w:rPr>
        <w:t>имит участия</w:t>
      </w:r>
      <w:r>
        <w:rPr>
          <w:rFonts w:ascii="Times New Roman" w:hAnsi="Times New Roman"/>
          <w:sz w:val="28"/>
          <w:szCs w:val="28"/>
        </w:rPr>
        <w:t xml:space="preserve">: не более </w:t>
      </w:r>
      <w:r w:rsidRPr="00066A58">
        <w:rPr>
          <w:rFonts w:ascii="Times New Roman" w:hAnsi="Times New Roman"/>
          <w:b/>
          <w:sz w:val="28"/>
          <w:szCs w:val="28"/>
        </w:rPr>
        <w:t xml:space="preserve">5- </w:t>
      </w:r>
      <w:proofErr w:type="spellStart"/>
      <w:r w:rsidRPr="00066A58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066A58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от образовательного учреждения.</w:t>
      </w:r>
    </w:p>
    <w:p w:rsidR="00E84789" w:rsidRPr="00616C4C" w:rsidRDefault="00E84789" w:rsidP="00E84789">
      <w:pPr>
        <w:pStyle w:val="af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Критерии оценивания:</w:t>
      </w:r>
    </w:p>
    <w:p w:rsidR="00E84789" w:rsidRPr="00616C4C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наличие духовного и патриотического содержания;</w:t>
      </w:r>
    </w:p>
    <w:p w:rsidR="00E84789" w:rsidRPr="00616C4C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полнота и выразительность раскрытия темы;</w:t>
      </w:r>
    </w:p>
    <w:p w:rsidR="00E84789" w:rsidRPr="00616C4C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оригинальность сюжета;</w:t>
      </w:r>
    </w:p>
    <w:p w:rsidR="00E84789" w:rsidRPr="008334C7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мастерство исполнения.</w:t>
      </w:r>
    </w:p>
    <w:p w:rsidR="00E84789" w:rsidRPr="00616C4C" w:rsidRDefault="00E84789" w:rsidP="00E84789">
      <w:pPr>
        <w:pStyle w:val="a3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E84789" w:rsidRPr="000D5FE7" w:rsidRDefault="00E84789" w:rsidP="00E84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5FE7">
        <w:rPr>
          <w:rFonts w:ascii="Times New Roman" w:hAnsi="Times New Roman"/>
          <w:b/>
          <w:sz w:val="28"/>
          <w:szCs w:val="28"/>
        </w:rPr>
        <w:t>2. «Декоративно-прикладное искусство»</w:t>
      </w:r>
    </w:p>
    <w:p w:rsidR="00E84789" w:rsidRDefault="00E84789" w:rsidP="00E8478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84789" w:rsidRDefault="00E84789" w:rsidP="00E84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919DC">
        <w:rPr>
          <w:rFonts w:ascii="Times New Roman" w:hAnsi="Times New Roman"/>
          <w:sz w:val="28"/>
          <w:szCs w:val="28"/>
        </w:rPr>
        <w:t>аботы могут быть выполнены в любой технике</w:t>
      </w:r>
      <w:r>
        <w:rPr>
          <w:rFonts w:ascii="Times New Roman" w:hAnsi="Times New Roman"/>
          <w:sz w:val="28"/>
          <w:szCs w:val="28"/>
        </w:rPr>
        <w:t>, главное требование соответствие тематике Конкурса</w:t>
      </w:r>
      <w:r w:rsidRPr="007919DC">
        <w:rPr>
          <w:rFonts w:ascii="Times New Roman" w:hAnsi="Times New Roman"/>
          <w:sz w:val="28"/>
          <w:szCs w:val="28"/>
        </w:rPr>
        <w:t>;</w:t>
      </w:r>
    </w:p>
    <w:p w:rsidR="00E84789" w:rsidRPr="008334C7" w:rsidRDefault="00E84789" w:rsidP="00E84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34C7">
        <w:rPr>
          <w:rFonts w:ascii="Times New Roman" w:hAnsi="Times New Roman"/>
          <w:sz w:val="28"/>
          <w:szCs w:val="28"/>
        </w:rPr>
        <w:t xml:space="preserve">работы должны соответствовать </w:t>
      </w:r>
      <w:r w:rsidRPr="008334C7">
        <w:rPr>
          <w:rFonts w:ascii="Times New Roman" w:hAnsi="Times New Roman"/>
          <w:b/>
          <w:sz w:val="28"/>
          <w:szCs w:val="28"/>
        </w:rPr>
        <w:t>пасхальной и православной тематике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84789" w:rsidRPr="007919DC" w:rsidRDefault="00E84789" w:rsidP="00E84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оформляются по определенному образцу: в правом нижнем углу указываются ФИ автора, название работы, техника исполнения, возраст, класс, учебное заведение, ФИО педагога;</w:t>
      </w:r>
    </w:p>
    <w:p w:rsidR="00E84789" w:rsidRPr="007919DC" w:rsidRDefault="00E84789" w:rsidP="00E84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066A58">
        <w:rPr>
          <w:rFonts w:ascii="Times New Roman" w:hAnsi="Times New Roman"/>
          <w:b/>
          <w:sz w:val="28"/>
          <w:szCs w:val="28"/>
        </w:rPr>
        <w:t>имит участия</w:t>
      </w:r>
      <w:r>
        <w:rPr>
          <w:rFonts w:ascii="Times New Roman" w:hAnsi="Times New Roman"/>
          <w:sz w:val="28"/>
          <w:szCs w:val="28"/>
        </w:rPr>
        <w:t xml:space="preserve">: не более </w:t>
      </w:r>
      <w:r w:rsidRPr="00066A58">
        <w:rPr>
          <w:rFonts w:ascii="Times New Roman" w:hAnsi="Times New Roman"/>
          <w:b/>
          <w:sz w:val="28"/>
          <w:szCs w:val="28"/>
        </w:rPr>
        <w:t xml:space="preserve">5- </w:t>
      </w:r>
      <w:proofErr w:type="spellStart"/>
      <w:r w:rsidRPr="00066A58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066A58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от образовательного учреждения.</w:t>
      </w:r>
    </w:p>
    <w:p w:rsidR="00E84789" w:rsidRPr="00616C4C" w:rsidRDefault="00E84789" w:rsidP="00E84789">
      <w:pPr>
        <w:pStyle w:val="af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Критерии оценивания:</w:t>
      </w:r>
    </w:p>
    <w:p w:rsidR="00E84789" w:rsidRPr="00616C4C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наличие духовного и патриотического содержания;</w:t>
      </w:r>
    </w:p>
    <w:p w:rsidR="00E84789" w:rsidRPr="00616C4C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полнота и выразительность раскрытия темы;</w:t>
      </w:r>
    </w:p>
    <w:p w:rsidR="00E84789" w:rsidRPr="00616C4C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оригинальность сюжета;</w:t>
      </w:r>
    </w:p>
    <w:p w:rsidR="00E84789" w:rsidRPr="00616C4C" w:rsidRDefault="00E84789" w:rsidP="00E84789">
      <w:pPr>
        <w:pStyle w:val="af4"/>
        <w:numPr>
          <w:ilvl w:val="0"/>
          <w:numId w:val="6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6C4C">
        <w:rPr>
          <w:sz w:val="28"/>
          <w:szCs w:val="28"/>
        </w:rPr>
        <w:t>мастерство исполнения.</w:t>
      </w:r>
    </w:p>
    <w:p w:rsidR="00E84789" w:rsidRPr="001C6FEF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4789" w:rsidRDefault="00E84789" w:rsidP="00E84789">
      <w:pPr>
        <w:spacing w:after="0"/>
        <w:jc w:val="both"/>
      </w:pPr>
    </w:p>
    <w:p w:rsidR="00E84789" w:rsidRPr="0055076E" w:rsidRDefault="00E84789" w:rsidP="00E847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76E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E84789" w:rsidRPr="0055076E" w:rsidRDefault="00E84789" w:rsidP="00E8478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76E">
        <w:rPr>
          <w:rFonts w:ascii="Times New Roman" w:hAnsi="Times New Roman"/>
          <w:b/>
          <w:sz w:val="28"/>
          <w:szCs w:val="28"/>
        </w:rPr>
        <w:t>соответствие представляемого произведения тематике Конкурса (является главным критерием);</w:t>
      </w:r>
    </w:p>
    <w:p w:rsidR="00E84789" w:rsidRPr="0055076E" w:rsidRDefault="00E84789" w:rsidP="00E8478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76E">
        <w:rPr>
          <w:rFonts w:ascii="Times New Roman" w:hAnsi="Times New Roman"/>
          <w:b/>
          <w:sz w:val="28"/>
          <w:szCs w:val="28"/>
        </w:rPr>
        <w:t>полнота и выразительность раскрытия темы;</w:t>
      </w:r>
    </w:p>
    <w:p w:rsidR="00E84789" w:rsidRPr="0055076E" w:rsidRDefault="00E84789" w:rsidP="00E8478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76E">
        <w:rPr>
          <w:rFonts w:ascii="Times New Roman" w:hAnsi="Times New Roman"/>
          <w:b/>
          <w:sz w:val="28"/>
          <w:szCs w:val="28"/>
        </w:rPr>
        <w:lastRenderedPageBreak/>
        <w:t>артистизм, раскрытие и яркость художественных образов, исполнительский уровень, дикция;</w:t>
      </w:r>
    </w:p>
    <w:p w:rsidR="00E84789" w:rsidRPr="0055076E" w:rsidRDefault="00E84789" w:rsidP="00E8478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76E">
        <w:rPr>
          <w:rFonts w:ascii="Times New Roman" w:hAnsi="Times New Roman"/>
          <w:b/>
          <w:sz w:val="28"/>
          <w:szCs w:val="28"/>
        </w:rPr>
        <w:t>сложность исполняемого произведения и соответствие репертуара возрастным особенностям.</w:t>
      </w:r>
    </w:p>
    <w:p w:rsidR="00E84789" w:rsidRPr="00616C4C" w:rsidRDefault="00E84789" w:rsidP="00E847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4789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участник может принять участие в разных номинациях Конкурса.</w:t>
      </w:r>
    </w:p>
    <w:p w:rsidR="00E84789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4789" w:rsidRPr="00F46C1A" w:rsidRDefault="00E84789" w:rsidP="00E84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4789" w:rsidRDefault="00E84789" w:rsidP="00E847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C1A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46C1A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E84789" w:rsidRPr="00E566ED" w:rsidRDefault="00E84789" w:rsidP="00E8478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6ED">
        <w:rPr>
          <w:rFonts w:ascii="Times New Roman" w:hAnsi="Times New Roman"/>
          <w:sz w:val="28"/>
          <w:szCs w:val="28"/>
        </w:rPr>
        <w:t>Итоги конкурса подводятся</w:t>
      </w:r>
      <w:r w:rsidR="0055076E">
        <w:rPr>
          <w:rFonts w:ascii="Times New Roman" w:hAnsi="Times New Roman"/>
          <w:sz w:val="28"/>
          <w:szCs w:val="28"/>
        </w:rPr>
        <w:t xml:space="preserve"> дистанционно</w:t>
      </w:r>
      <w:r w:rsidRPr="00E566ED">
        <w:rPr>
          <w:rFonts w:ascii="Times New Roman" w:hAnsi="Times New Roman"/>
          <w:sz w:val="28"/>
          <w:szCs w:val="28"/>
        </w:rPr>
        <w:t xml:space="preserve"> в соответствии с номинациями.</w:t>
      </w:r>
    </w:p>
    <w:p w:rsidR="00E84789" w:rsidRPr="00E566ED" w:rsidRDefault="00E84789" w:rsidP="00E8478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6ED">
        <w:rPr>
          <w:rFonts w:ascii="Times New Roman" w:hAnsi="Times New Roman"/>
          <w:sz w:val="28"/>
          <w:szCs w:val="28"/>
        </w:rPr>
        <w:t>Победители  и участники конкурса награждаются грамотами благочиния</w:t>
      </w:r>
      <w:r w:rsidR="0055076E">
        <w:rPr>
          <w:rFonts w:ascii="Times New Roman" w:hAnsi="Times New Roman"/>
          <w:sz w:val="28"/>
          <w:szCs w:val="28"/>
        </w:rPr>
        <w:t xml:space="preserve"> и МУ Управление образования</w:t>
      </w:r>
      <w:r w:rsidRPr="00E566ED">
        <w:rPr>
          <w:rFonts w:ascii="Times New Roman" w:hAnsi="Times New Roman"/>
          <w:sz w:val="28"/>
          <w:szCs w:val="28"/>
        </w:rPr>
        <w:t>.</w:t>
      </w:r>
    </w:p>
    <w:p w:rsidR="00E84789" w:rsidRPr="00E566ED" w:rsidRDefault="008F31D4" w:rsidP="00E847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Дистанционное подведение итогов </w:t>
      </w:r>
      <w:r w:rsidR="00E84789" w:rsidRPr="00E566ED">
        <w:rPr>
          <w:rFonts w:ascii="Times New Roman" w:hAnsi="Times New Roman"/>
          <w:sz w:val="28"/>
          <w:szCs w:val="28"/>
        </w:rPr>
        <w:t xml:space="preserve"> Конкурса  состоится </w:t>
      </w:r>
      <w:r>
        <w:rPr>
          <w:rFonts w:ascii="Times New Roman" w:hAnsi="Times New Roman"/>
          <w:sz w:val="28"/>
          <w:szCs w:val="28"/>
        </w:rPr>
        <w:t xml:space="preserve"> не позднее             </w:t>
      </w:r>
      <w:r w:rsidR="00E84789" w:rsidRPr="00E566ED">
        <w:rPr>
          <w:rFonts w:ascii="Times New Roman" w:hAnsi="Times New Roman"/>
          <w:color w:val="000000"/>
          <w:sz w:val="28"/>
          <w:szCs w:val="28"/>
          <w:highlight w:val="yellow"/>
        </w:rPr>
        <w:t>2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>9</w:t>
      </w:r>
      <w:r w:rsidR="0055076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апреля 2020 г</w:t>
      </w:r>
      <w:r w:rsidR="00E84789" w:rsidRPr="00E566ED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E84789" w:rsidRPr="00E566ED" w:rsidRDefault="00E84789" w:rsidP="00E8478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6ED">
        <w:rPr>
          <w:rFonts w:ascii="Times New Roman" w:hAnsi="Times New Roman"/>
          <w:sz w:val="28"/>
          <w:szCs w:val="28"/>
        </w:rPr>
        <w:t>Награждение победителей будет проходить по школам</w:t>
      </w:r>
      <w:r>
        <w:rPr>
          <w:rFonts w:ascii="Times New Roman" w:hAnsi="Times New Roman"/>
          <w:sz w:val="28"/>
          <w:szCs w:val="28"/>
        </w:rPr>
        <w:t xml:space="preserve"> после подведения итогов</w:t>
      </w:r>
      <w:r w:rsidRPr="00E566ED">
        <w:rPr>
          <w:rFonts w:ascii="Times New Roman" w:hAnsi="Times New Roman"/>
          <w:sz w:val="28"/>
          <w:szCs w:val="28"/>
        </w:rPr>
        <w:t>.</w:t>
      </w:r>
    </w:p>
    <w:p w:rsidR="00E84789" w:rsidRPr="00E566ED" w:rsidRDefault="00E84789" w:rsidP="00E8478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6ED">
        <w:rPr>
          <w:rFonts w:ascii="Times New Roman" w:hAnsi="Times New Roman"/>
          <w:sz w:val="28"/>
          <w:szCs w:val="28"/>
        </w:rPr>
        <w:t>Конкурс проводится на некоммерческой основе. Спонсорами конкурса могут быть физические и юридические лица, пожелавшие принять участие в его финансировании.</w:t>
      </w:r>
    </w:p>
    <w:p w:rsidR="00E84789" w:rsidRPr="00E566ED" w:rsidRDefault="00E84789" w:rsidP="00E84789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8F31D4" w:rsidRDefault="008F31D4" w:rsidP="00E84789">
      <w:pPr>
        <w:pStyle w:val="aa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ind w:left="0"/>
        <w:jc w:val="both"/>
        <w:rPr>
          <w:rFonts w:ascii="Times New Roman" w:hAnsi="Times New Roman"/>
        </w:rPr>
      </w:pPr>
    </w:p>
    <w:p w:rsidR="00E84789" w:rsidRDefault="00E84789" w:rsidP="00E84789">
      <w:pPr>
        <w:pStyle w:val="aa"/>
        <w:jc w:val="both"/>
        <w:rPr>
          <w:rFonts w:ascii="Times New Roman" w:hAnsi="Times New Roman"/>
        </w:rPr>
      </w:pPr>
    </w:p>
    <w:p w:rsidR="00E84789" w:rsidRPr="00E84789" w:rsidRDefault="00E84789" w:rsidP="00E84789">
      <w:pPr>
        <w:pStyle w:val="aa"/>
        <w:ind w:left="0"/>
        <w:jc w:val="both"/>
        <w:rPr>
          <w:rFonts w:ascii="Times New Roman" w:hAnsi="Times New Roman"/>
        </w:rPr>
      </w:pPr>
    </w:p>
    <w:p w:rsidR="00E84789" w:rsidRPr="00FD149C" w:rsidRDefault="00E84789" w:rsidP="00E84789">
      <w:pPr>
        <w:pStyle w:val="aa"/>
        <w:jc w:val="both"/>
        <w:rPr>
          <w:rFonts w:ascii="Times New Roman" w:hAnsi="Times New Roman"/>
        </w:rPr>
      </w:pPr>
      <w:r w:rsidRPr="00AE2A92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FD149C">
        <w:rPr>
          <w:rFonts w:ascii="Times New Roman" w:hAnsi="Times New Roman"/>
        </w:rPr>
        <w:t>Приложение 1</w:t>
      </w:r>
    </w:p>
    <w:p w:rsidR="00E84789" w:rsidRPr="008D79D1" w:rsidRDefault="00E84789" w:rsidP="00E84789">
      <w:pPr>
        <w:jc w:val="both"/>
        <w:rPr>
          <w:rFonts w:ascii="Times New Roman" w:hAnsi="Times New Roman"/>
          <w:sz w:val="24"/>
          <w:szCs w:val="24"/>
        </w:rPr>
      </w:pPr>
    </w:p>
    <w:p w:rsidR="00E84789" w:rsidRPr="008D79D1" w:rsidRDefault="00E84789" w:rsidP="00E84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ЗАЯВКА</w:t>
      </w:r>
    </w:p>
    <w:p w:rsidR="00E84789" w:rsidRPr="008D79D1" w:rsidRDefault="00E84789" w:rsidP="00E84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на участие в районном конкурсе</w:t>
      </w:r>
    </w:p>
    <w:p w:rsidR="00E84789" w:rsidRPr="008D79D1" w:rsidRDefault="00E84789" w:rsidP="00E847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9D1">
        <w:rPr>
          <w:rFonts w:ascii="Times New Roman" w:hAnsi="Times New Roman"/>
          <w:b/>
          <w:i/>
          <w:sz w:val="24"/>
          <w:szCs w:val="24"/>
        </w:rPr>
        <w:t>«Пасху празднует Россия»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Номинация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9D1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Наименование учреждения___________________________________________________________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Ф.И. участника, название коллектива__________________________________________________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Возраст участника / класс____________________________________________________________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Возрастная группа__________________________________________________________________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Название работы_______________________________________________________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Ф.И.О. учителя, подготовившего ученика к конкурсу___________________________________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Мобильный телефон педагога_________________________________________________________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Дополнительная информация_________________________________________________________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D1">
        <w:rPr>
          <w:rFonts w:ascii="Times New Roman" w:hAnsi="Times New Roman"/>
          <w:sz w:val="24"/>
          <w:szCs w:val="24"/>
        </w:rPr>
        <w:t>Дата подачи заявки________________________________________</w:t>
      </w:r>
    </w:p>
    <w:p w:rsidR="00E84789" w:rsidRPr="008D79D1" w:rsidRDefault="00E84789" w:rsidP="00E8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988" w:rsidRPr="00542D5D" w:rsidRDefault="00E84789" w:rsidP="00E84789">
      <w:r>
        <w:rPr>
          <w:rFonts w:ascii="Times New Roman" w:hAnsi="Times New Roman"/>
          <w:b/>
          <w:sz w:val="24"/>
          <w:szCs w:val="24"/>
        </w:rPr>
        <w:t xml:space="preserve">Принимается ТОЛЬКО на </w:t>
      </w:r>
      <w:proofErr w:type="spellStart"/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дрес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542D5D" w:rsidRPr="00DA1944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besedael</w:t>
        </w:r>
        <w:r w:rsidR="00542D5D" w:rsidRPr="00DA1944">
          <w:rPr>
            <w:rStyle w:val="af3"/>
            <w:rFonts w:ascii="Times New Roman" w:hAnsi="Times New Roman"/>
            <w:b/>
            <w:sz w:val="24"/>
            <w:szCs w:val="24"/>
          </w:rPr>
          <w:t>@</w:t>
        </w:r>
        <w:r w:rsidR="00542D5D" w:rsidRPr="00DA1944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542D5D" w:rsidRPr="00DA1944">
          <w:rPr>
            <w:rStyle w:val="af3"/>
            <w:rFonts w:ascii="Times New Roman" w:hAnsi="Times New Roman"/>
            <w:b/>
            <w:sz w:val="24"/>
            <w:szCs w:val="24"/>
          </w:rPr>
          <w:t>.</w:t>
        </w:r>
        <w:r w:rsidR="00542D5D" w:rsidRPr="00DA1944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542D5D">
        <w:rPr>
          <w:rFonts w:ascii="Times New Roman" w:hAnsi="Times New Roman"/>
          <w:b/>
          <w:sz w:val="24"/>
          <w:szCs w:val="24"/>
        </w:rPr>
        <w:t xml:space="preserve"> с приложением фото или видео работы</w:t>
      </w:r>
    </w:p>
    <w:sectPr w:rsidR="00C92988" w:rsidRPr="00542D5D" w:rsidSect="00E847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3D5"/>
    <w:multiLevelType w:val="hybridMultilevel"/>
    <w:tmpl w:val="21A6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07E2"/>
    <w:multiLevelType w:val="hybridMultilevel"/>
    <w:tmpl w:val="302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2EFB"/>
    <w:multiLevelType w:val="hybridMultilevel"/>
    <w:tmpl w:val="0D94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C8"/>
    <w:multiLevelType w:val="hybridMultilevel"/>
    <w:tmpl w:val="A33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7247"/>
    <w:multiLevelType w:val="hybridMultilevel"/>
    <w:tmpl w:val="D63C6D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8770BB5"/>
    <w:multiLevelType w:val="hybridMultilevel"/>
    <w:tmpl w:val="B21A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421"/>
    <w:multiLevelType w:val="hybridMultilevel"/>
    <w:tmpl w:val="361C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C5314"/>
    <w:multiLevelType w:val="hybridMultilevel"/>
    <w:tmpl w:val="F108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74FC7"/>
    <w:multiLevelType w:val="hybridMultilevel"/>
    <w:tmpl w:val="7444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2A76"/>
    <w:multiLevelType w:val="hybridMultilevel"/>
    <w:tmpl w:val="7444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73C26"/>
    <w:multiLevelType w:val="hybridMultilevel"/>
    <w:tmpl w:val="9912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87E42"/>
    <w:multiLevelType w:val="hybridMultilevel"/>
    <w:tmpl w:val="E114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4701D"/>
    <w:multiLevelType w:val="hybridMultilevel"/>
    <w:tmpl w:val="CA28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4789"/>
    <w:rsid w:val="00014503"/>
    <w:rsid w:val="00220DD1"/>
    <w:rsid w:val="00234A3C"/>
    <w:rsid w:val="00270244"/>
    <w:rsid w:val="00284352"/>
    <w:rsid w:val="002D0ABB"/>
    <w:rsid w:val="00345F5F"/>
    <w:rsid w:val="00376FC9"/>
    <w:rsid w:val="003E3720"/>
    <w:rsid w:val="004328A0"/>
    <w:rsid w:val="00542D5D"/>
    <w:rsid w:val="0055076E"/>
    <w:rsid w:val="00560767"/>
    <w:rsid w:val="00563CFD"/>
    <w:rsid w:val="005666DA"/>
    <w:rsid w:val="005C3D3F"/>
    <w:rsid w:val="006132B4"/>
    <w:rsid w:val="0066629E"/>
    <w:rsid w:val="00666AE1"/>
    <w:rsid w:val="00686021"/>
    <w:rsid w:val="006A21AB"/>
    <w:rsid w:val="006F095E"/>
    <w:rsid w:val="00736736"/>
    <w:rsid w:val="007D7E68"/>
    <w:rsid w:val="008B3103"/>
    <w:rsid w:val="008D67FD"/>
    <w:rsid w:val="008F31D4"/>
    <w:rsid w:val="009263EB"/>
    <w:rsid w:val="009842E9"/>
    <w:rsid w:val="00A122C6"/>
    <w:rsid w:val="00AC52CC"/>
    <w:rsid w:val="00AD6190"/>
    <w:rsid w:val="00B332B3"/>
    <w:rsid w:val="00B67E34"/>
    <w:rsid w:val="00BB62A9"/>
    <w:rsid w:val="00C80507"/>
    <w:rsid w:val="00C92988"/>
    <w:rsid w:val="00CB30B3"/>
    <w:rsid w:val="00D728C4"/>
    <w:rsid w:val="00DA0AC8"/>
    <w:rsid w:val="00E05EEA"/>
    <w:rsid w:val="00E84789"/>
    <w:rsid w:val="00E9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89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024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24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24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24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24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24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24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24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24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02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24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7024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024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024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024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02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702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024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024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024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024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024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7024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70244"/>
    <w:rPr>
      <w:b/>
      <w:bCs/>
    </w:rPr>
  </w:style>
  <w:style w:type="character" w:styleId="a9">
    <w:name w:val="Emphasis"/>
    <w:uiPriority w:val="20"/>
    <w:qFormat/>
    <w:rsid w:val="0027024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27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02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02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02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0244"/>
    <w:rPr>
      <w:i/>
      <w:iCs/>
    </w:rPr>
  </w:style>
  <w:style w:type="character" w:styleId="ad">
    <w:name w:val="Subtle Emphasis"/>
    <w:uiPriority w:val="19"/>
    <w:qFormat/>
    <w:rsid w:val="00270244"/>
    <w:rPr>
      <w:i/>
      <w:iCs/>
    </w:rPr>
  </w:style>
  <w:style w:type="character" w:styleId="ae">
    <w:name w:val="Intense Emphasis"/>
    <w:uiPriority w:val="21"/>
    <w:qFormat/>
    <w:rsid w:val="0027024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70244"/>
    <w:rPr>
      <w:smallCaps/>
    </w:rPr>
  </w:style>
  <w:style w:type="character" w:styleId="af0">
    <w:name w:val="Intense Reference"/>
    <w:uiPriority w:val="32"/>
    <w:qFormat/>
    <w:rsid w:val="00270244"/>
    <w:rPr>
      <w:b/>
      <w:bCs/>
      <w:smallCaps/>
    </w:rPr>
  </w:style>
  <w:style w:type="character" w:styleId="af1">
    <w:name w:val="Book Title"/>
    <w:basedOn w:val="a0"/>
    <w:uiPriority w:val="33"/>
    <w:qFormat/>
    <w:rsid w:val="002702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0244"/>
    <w:pPr>
      <w:outlineLvl w:val="9"/>
    </w:pPr>
  </w:style>
  <w:style w:type="character" w:styleId="af3">
    <w:name w:val="Hyperlink"/>
    <w:uiPriority w:val="99"/>
    <w:unhideWhenUsed/>
    <w:rsid w:val="00E847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E84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edael@yandex.ru" TargetMode="External"/><Relationship Id="rId5" Type="http://schemas.openxmlformats.org/officeDocument/2006/relationships/hyperlink" Target="mailto:beseda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User</cp:lastModifiedBy>
  <cp:revision>11</cp:revision>
  <cp:lastPrinted>2020-04-13T07:22:00Z</cp:lastPrinted>
  <dcterms:created xsi:type="dcterms:W3CDTF">2020-03-10T11:38:00Z</dcterms:created>
  <dcterms:modified xsi:type="dcterms:W3CDTF">2020-04-13T07:48:00Z</dcterms:modified>
</cp:coreProperties>
</file>