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0949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апреля 2020 год (понедельник)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знакомы».</w:t>
            </w:r>
          </w:p>
          <w:p w:rsidR="000949A6" w:rsidRDefault="000949A6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117-118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117 – 118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мс множественное число имён прилагательных.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стр.92-93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букву  Ц.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слова и предложения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апреля 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r w:rsidR="00483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«Тайное становится явным».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119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119 читать, пересказывать.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весне.</w:t>
            </w:r>
          </w:p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86-89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 xml:space="preserve"> читать, отвечать на вопросы.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величинами «цена», «количество», «стоимость».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стр.75</w:t>
            </w:r>
            <w:r w:rsidR="005D2A16">
              <w:rPr>
                <w:rFonts w:ascii="Times New Roman" w:hAnsi="Times New Roman" w:cs="Times New Roman"/>
                <w:sz w:val="24"/>
                <w:szCs w:val="24"/>
              </w:rPr>
              <w:t xml:space="preserve">  № 2, №3.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 №5</w:t>
            </w: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F72BCA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0949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апреля 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</w:t>
            </w:r>
          </w:p>
          <w:p w:rsid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стр.120-121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120-121 выучить наизусть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A16">
              <w:rPr>
                <w:rFonts w:ascii="Times New Roman" w:hAnsi="Times New Roman" w:cs="Times New Roman"/>
                <w:sz w:val="24"/>
                <w:szCs w:val="24"/>
              </w:rPr>
              <w:t>Понятие о тексте - описании.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имён прилагательных в тексте – описании.</w:t>
            </w:r>
          </w:p>
          <w:p w:rsidR="005D2A16" w:rsidRP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95-96.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A16">
              <w:rPr>
                <w:rFonts w:ascii="Times New Roman" w:hAnsi="Times New Roman" w:cs="Times New Roman"/>
                <w:sz w:val="24"/>
                <w:szCs w:val="24"/>
              </w:rPr>
              <w:t xml:space="preserve">Писать букву </w:t>
            </w:r>
            <w:proofErr w:type="gramStart"/>
            <w:r w:rsidRPr="005D2A16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5D2A1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5D2A16">
              <w:rPr>
                <w:rFonts w:ascii="Times New Roman" w:hAnsi="Times New Roman" w:cs="Times New Roman"/>
                <w:sz w:val="24"/>
                <w:szCs w:val="24"/>
              </w:rPr>
              <w:t xml:space="preserve"> слова и предложения.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Футбол. Ведение мяча. Беседа «Самоконтроль»</w:t>
            </w:r>
          </w:p>
          <w:p w:rsid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Симфония №40.</w:t>
            </w:r>
          </w:p>
          <w:p w:rsidR="005D2A1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040ADC">
              <w:rPr>
                <w:rFonts w:ascii="Times New Roman" w:hAnsi="Times New Roman" w:cs="Times New Roman"/>
                <w:sz w:val="24"/>
                <w:szCs w:val="24"/>
              </w:rPr>
              <w:t>100-101.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D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A16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стадионе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A16" w:rsidRPr="005D2A1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стр.100-101.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40ADC" w:rsidRDefault="00040ADC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0949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16 апреля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100 -101.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1C">
              <w:rPr>
                <w:rFonts w:ascii="Times New Roman" w:hAnsi="Times New Roman" w:cs="Times New Roman"/>
                <w:sz w:val="24"/>
                <w:szCs w:val="24"/>
              </w:rPr>
              <w:t>Списать предложения стр.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выражения, ритм линий.</w:t>
            </w:r>
          </w:p>
          <w:p w:rsid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136-137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P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1C">
              <w:rPr>
                <w:rFonts w:ascii="Times New Roman" w:hAnsi="Times New Roman" w:cs="Times New Roman"/>
                <w:sz w:val="24"/>
                <w:szCs w:val="24"/>
              </w:rPr>
              <w:t>Нарисовать весенний ручей.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третьего слагаемого.</w:t>
            </w:r>
          </w:p>
          <w:p w:rsid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76 №1, №2.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76 №4.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F72BCA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апреля 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77 №2, №7.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Стр.77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F72BCA">
            <w:pPr>
              <w:rPr>
                <w:sz w:val="24"/>
                <w:szCs w:val="24"/>
              </w:rPr>
            </w:pPr>
            <w:hyperlink r:id="rId6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B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бумагой.  Складывание.  «Птица счастья»</w:t>
            </w:r>
          </w:p>
          <w:p w:rsidR="000B45C1" w:rsidRDefault="000B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80-81.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B4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80-81 прочитать.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0B45C1"/>
    <w:sectPr w:rsidR="00DC7C01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</cp:revision>
  <dcterms:created xsi:type="dcterms:W3CDTF">2020-04-09T11:03:00Z</dcterms:created>
  <dcterms:modified xsi:type="dcterms:W3CDTF">2020-04-09T11:57:00Z</dcterms:modified>
</cp:coreProperties>
</file>