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09C" w:rsidRDefault="00947C48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76CC">
        <w:rPr>
          <w:rFonts w:ascii="Times New Roman" w:hAnsi="Times New Roman" w:cs="Times New Roman"/>
          <w:b/>
          <w:sz w:val="32"/>
          <w:szCs w:val="32"/>
        </w:rPr>
        <w:t xml:space="preserve"> 6.04.2020</w:t>
      </w:r>
    </w:p>
    <w:p w:rsidR="00F83649" w:rsidRPr="009E0BA2" w:rsidRDefault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5"/>
        <w:gridCol w:w="2853"/>
        <w:gridCol w:w="4665"/>
        <w:gridCol w:w="2269"/>
        <w:gridCol w:w="4252"/>
      </w:tblGrid>
      <w:tr w:rsidR="00947C48" w:rsidRPr="009E0BA2" w:rsidTr="00AC7601">
        <w:trPr>
          <w:trHeight w:val="933"/>
        </w:trPr>
        <w:tc>
          <w:tcPr>
            <w:tcW w:w="1095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853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65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269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252" w:type="dxa"/>
          </w:tcPr>
          <w:p w:rsidR="00947C48" w:rsidRPr="009E0BA2" w:rsidRDefault="00947C48" w:rsidP="009E0BA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r w:rsidR="009E0BA2"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дрес для связи с учителем</w:t>
            </w:r>
          </w:p>
        </w:tc>
      </w:tr>
      <w:tr w:rsidR="00947C48" w:rsidRPr="009E0BA2" w:rsidTr="00AC7601">
        <w:trPr>
          <w:trHeight w:val="774"/>
        </w:trPr>
        <w:tc>
          <w:tcPr>
            <w:tcW w:w="1095" w:type="dxa"/>
          </w:tcPr>
          <w:p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53" w:type="dxa"/>
          </w:tcPr>
          <w:p w:rsidR="00947C48" w:rsidRPr="009E0BA2" w:rsidRDefault="008E7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родной</w:t>
            </w:r>
          </w:p>
        </w:tc>
        <w:tc>
          <w:tcPr>
            <w:tcW w:w="4665" w:type="dxa"/>
          </w:tcPr>
          <w:p w:rsidR="00947C48" w:rsidRPr="00F96765" w:rsidRDefault="00F9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 в Интернете. Правила информационной безопасности при общении в социальных сетях.</w:t>
            </w:r>
          </w:p>
        </w:tc>
        <w:tc>
          <w:tcPr>
            <w:tcW w:w="2269" w:type="dxa"/>
          </w:tcPr>
          <w:p w:rsidR="00F96765" w:rsidRPr="00F96765" w:rsidRDefault="00F96765" w:rsidP="00F96765">
            <w:pPr>
              <w:tabs>
                <w:tab w:val="left" w:pos="4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§12, упр.107,108.</w:t>
            </w:r>
          </w:p>
          <w:p w:rsidR="00947C48" w:rsidRPr="00F96765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F96765" w:rsidRPr="00F96765" w:rsidRDefault="00657A3C" w:rsidP="00F967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7010F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ulia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F9676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F9676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96765" w:rsidRPr="00F96765" w:rsidRDefault="00F96765" w:rsidP="00F9676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C48" w:rsidRPr="00F96765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:rsidTr="00AC7601">
        <w:trPr>
          <w:trHeight w:val="774"/>
        </w:trPr>
        <w:tc>
          <w:tcPr>
            <w:tcW w:w="1095" w:type="dxa"/>
          </w:tcPr>
          <w:p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53" w:type="dxa"/>
          </w:tcPr>
          <w:p w:rsidR="00947C48" w:rsidRPr="009E0BA2" w:rsidRDefault="008E7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65" w:type="dxa"/>
          </w:tcPr>
          <w:p w:rsidR="00947C48" w:rsidRPr="00F96765" w:rsidRDefault="00F9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Бессоюзные предложения со значением перечисления.</w:t>
            </w:r>
          </w:p>
        </w:tc>
        <w:tc>
          <w:tcPr>
            <w:tcW w:w="2269" w:type="dxa"/>
          </w:tcPr>
          <w:p w:rsidR="00947C48" w:rsidRPr="00F96765" w:rsidRDefault="00F9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6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§26, упр.181п., 182 устно.</w:t>
            </w:r>
          </w:p>
        </w:tc>
        <w:tc>
          <w:tcPr>
            <w:tcW w:w="4252" w:type="dxa"/>
          </w:tcPr>
          <w:p w:rsidR="00F96765" w:rsidRPr="00F96765" w:rsidRDefault="00F96765" w:rsidP="00F9676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7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history="1">
              <w:r w:rsidR="0087010F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ulia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96765" w:rsidRPr="00F96765" w:rsidRDefault="00F96765" w:rsidP="00F9676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C48" w:rsidRPr="00F96765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C48" w:rsidRPr="009E0BA2" w:rsidTr="00AC7601">
        <w:trPr>
          <w:trHeight w:val="774"/>
        </w:trPr>
        <w:tc>
          <w:tcPr>
            <w:tcW w:w="1095" w:type="dxa"/>
          </w:tcPr>
          <w:p w:rsidR="00947C48" w:rsidRPr="00F83649" w:rsidRDefault="00F83649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53" w:type="dxa"/>
          </w:tcPr>
          <w:p w:rsidR="00947C48" w:rsidRPr="009E0BA2" w:rsidRDefault="008E7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665" w:type="dxa"/>
          </w:tcPr>
          <w:p w:rsidR="00947C48" w:rsidRPr="00130051" w:rsidRDefault="00906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1">
              <w:rPr>
                <w:sz w:val="28"/>
                <w:szCs w:val="28"/>
              </w:rPr>
              <w:t>«Биотические связи в природе. Популяции».</w:t>
            </w:r>
          </w:p>
        </w:tc>
        <w:tc>
          <w:tcPr>
            <w:tcW w:w="2269" w:type="dxa"/>
          </w:tcPr>
          <w:p w:rsidR="00947C48" w:rsidRPr="00130051" w:rsidRDefault="009069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1">
              <w:rPr>
                <w:sz w:val="28"/>
                <w:szCs w:val="28"/>
              </w:rPr>
              <w:t>П-53-54 письменно ответ на</w:t>
            </w:r>
          </w:p>
        </w:tc>
        <w:tc>
          <w:tcPr>
            <w:tcW w:w="4252" w:type="dxa"/>
          </w:tcPr>
          <w:p w:rsidR="009069EA" w:rsidRPr="00EF748F" w:rsidRDefault="00657A3C" w:rsidP="009069EA">
            <w:pPr>
              <w:rPr>
                <w:rStyle w:val="dropdown-user-namefirst-letter"/>
                <w:rFonts w:ascii="Arial" w:hAnsi="Arial" w:cs="Arial"/>
                <w:color w:val="FF0000"/>
                <w:sz w:val="28"/>
                <w:szCs w:val="28"/>
                <w:shd w:val="clear" w:color="auto" w:fill="FFFFFF"/>
              </w:rPr>
            </w:pPr>
            <w:hyperlink r:id="rId7" w:history="1">
              <w:r w:rsidR="009069EA" w:rsidRPr="00EF748F">
                <w:rPr>
                  <w:rStyle w:val="a4"/>
                  <w:rFonts w:ascii="Arial" w:hAnsi="Arial" w:cs="Arial"/>
                  <w:sz w:val="28"/>
                  <w:szCs w:val="28"/>
                  <w:shd w:val="clear" w:color="auto" w:fill="FFFFFF"/>
                </w:rPr>
                <w:t>valentina.kovaleowa@yandex.ru</w:t>
              </w:r>
            </w:hyperlink>
          </w:p>
          <w:p w:rsidR="00947C48" w:rsidRPr="009E0BA2" w:rsidRDefault="00947C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7601" w:rsidRPr="009E0BA2" w:rsidTr="00AC7601">
        <w:trPr>
          <w:trHeight w:val="749"/>
        </w:trPr>
        <w:tc>
          <w:tcPr>
            <w:tcW w:w="1095" w:type="dxa"/>
          </w:tcPr>
          <w:p w:rsidR="00AC7601" w:rsidRPr="00F83649" w:rsidRDefault="00AC760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53" w:type="dxa"/>
          </w:tcPr>
          <w:p w:rsidR="00AC7601" w:rsidRPr="00CD790F" w:rsidRDefault="00AC7601" w:rsidP="00D71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4665" w:type="dxa"/>
          </w:tcPr>
          <w:p w:rsidR="00AC7601" w:rsidRDefault="00AC7601" w:rsidP="00D71FBD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>Тема: Профилактика наркозависимости.</w:t>
            </w:r>
          </w:p>
          <w:p w:rsidR="00AC7601" w:rsidRPr="000C1C3C" w:rsidRDefault="00AC7601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Тема. Здоровый образ жизни и его составляющие</w:t>
            </w:r>
          </w:p>
        </w:tc>
        <w:tc>
          <w:tcPr>
            <w:tcW w:w="2269" w:type="dxa"/>
          </w:tcPr>
          <w:p w:rsidR="00AC7601" w:rsidRPr="000C1C3C" w:rsidRDefault="00AC7601" w:rsidP="00D71FBD">
            <w:pPr>
              <w:rPr>
                <w:rFonts w:ascii="Times New Roman" w:hAnsi="Times New Roman" w:cs="Times New Roman"/>
                <w:sz w:val="24"/>
              </w:rPr>
            </w:pPr>
            <w:r w:rsidRPr="000C1C3C">
              <w:rPr>
                <w:rFonts w:ascii="Times New Roman" w:hAnsi="Times New Roman" w:cs="Times New Roman"/>
                <w:sz w:val="24"/>
              </w:rPr>
              <w:t xml:space="preserve">Д/З: п. 8.2. Выберите те </w:t>
            </w:r>
            <w:r>
              <w:rPr>
                <w:rFonts w:ascii="Times New Roman" w:hAnsi="Times New Roman" w:cs="Times New Roman"/>
                <w:sz w:val="24"/>
              </w:rPr>
              <w:t>рекомендации, которые помогут в</w:t>
            </w:r>
            <w:r w:rsidRPr="000C1C3C">
              <w:rPr>
                <w:rFonts w:ascii="Times New Roman" w:hAnsi="Times New Roman" w:cs="Times New Roman"/>
                <w:sz w:val="24"/>
              </w:rPr>
              <w:t>ам не попасть в ловушку наркоторговцев и напишите их.</w:t>
            </w:r>
          </w:p>
          <w:p w:rsidR="00AC7601" w:rsidRDefault="00AC7601" w:rsidP="00D71FBD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Д/З п. 9.2. Следуете ли вы определенному распорядку дня и помогает ли он вам выполнить все намеченное?</w:t>
            </w:r>
          </w:p>
          <w:p w:rsidR="00AC7601" w:rsidRPr="00CD790F" w:rsidRDefault="00AC7601" w:rsidP="00D71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AC7601" w:rsidRDefault="00AC7601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AC7601" w:rsidRPr="009E0BA2" w:rsidTr="00AC7601">
        <w:trPr>
          <w:trHeight w:val="774"/>
        </w:trPr>
        <w:tc>
          <w:tcPr>
            <w:tcW w:w="1095" w:type="dxa"/>
          </w:tcPr>
          <w:p w:rsidR="00AC7601" w:rsidRPr="00F83649" w:rsidRDefault="00AC760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853" w:type="dxa"/>
          </w:tcPr>
          <w:p w:rsidR="00AC7601" w:rsidRPr="009E0BA2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665" w:type="dxa"/>
          </w:tcPr>
          <w:p w:rsidR="00AC7601" w:rsidRPr="008F4130" w:rsidRDefault="00AC7601" w:rsidP="008F4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601" w:rsidRPr="008F4130" w:rsidRDefault="00AC7601" w:rsidP="008F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sz w:val="28"/>
                <w:szCs w:val="28"/>
              </w:rPr>
              <w:t>алгебра-9класс. Итоговое повторение «Целые и дробные выражения. Доказательство тождеств. Степени. Корни. Упрощение выражений</w:t>
            </w:r>
          </w:p>
          <w:p w:rsidR="00AC7601" w:rsidRPr="008F4130" w:rsidRDefault="00AC7601" w:rsidP="008F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sz w:val="28"/>
                <w:szCs w:val="28"/>
              </w:rPr>
              <w:t>Решение уравнений и неравенств.»</w:t>
            </w:r>
          </w:p>
          <w:p w:rsidR="00AC7601" w:rsidRPr="008F4130" w:rsidRDefault="00AC7601" w:rsidP="008F4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601" w:rsidRPr="008F4130" w:rsidRDefault="00AC7601" w:rsidP="008F4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sz w:val="28"/>
                <w:szCs w:val="28"/>
              </w:rPr>
              <w:t xml:space="preserve">Лысенко Ф.Ф. Математика ОГЭ-2020 </w:t>
            </w:r>
          </w:p>
          <w:p w:rsidR="00AC7601" w:rsidRPr="009E0BA2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C7601" w:rsidRPr="00130051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sz w:val="28"/>
                <w:szCs w:val="28"/>
              </w:rPr>
              <w:t>Вариант-32</w:t>
            </w:r>
          </w:p>
          <w:p w:rsidR="00AC7601" w:rsidRPr="008F4130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4130">
              <w:rPr>
                <w:rFonts w:ascii="Times New Roman" w:hAnsi="Times New Roman" w:cs="Times New Roman"/>
                <w:sz w:val="28"/>
                <w:szCs w:val="28"/>
              </w:rPr>
              <w:t>Лысенко Ф.Ф. Математика ОГЭ-2020</w:t>
            </w:r>
          </w:p>
        </w:tc>
        <w:tc>
          <w:tcPr>
            <w:tcW w:w="4252" w:type="dxa"/>
          </w:tcPr>
          <w:p w:rsidR="00AC7601" w:rsidRPr="009E0BA2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="006B31A2"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B31A2"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6B31A2"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B31A2"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C7601" w:rsidRPr="009E0BA2" w:rsidTr="00AC7601">
        <w:trPr>
          <w:trHeight w:val="774"/>
        </w:trPr>
        <w:tc>
          <w:tcPr>
            <w:tcW w:w="1095" w:type="dxa"/>
          </w:tcPr>
          <w:p w:rsidR="00AC7601" w:rsidRPr="00F83649" w:rsidRDefault="00AC760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53" w:type="dxa"/>
          </w:tcPr>
          <w:p w:rsidR="00AC7601" w:rsidRPr="009E0BA2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665" w:type="dxa"/>
          </w:tcPr>
          <w:p w:rsidR="00AC7601" w:rsidRPr="00130051" w:rsidRDefault="00AC7601" w:rsidP="0013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1">
              <w:rPr>
                <w:rFonts w:ascii="Times New Roman" w:hAnsi="Times New Roman" w:cs="Times New Roman"/>
                <w:sz w:val="28"/>
                <w:szCs w:val="28"/>
              </w:rPr>
              <w:t>Г-9 класс</w:t>
            </w:r>
            <w:proofErr w:type="gramStart"/>
            <w:r w:rsidRPr="00130051">
              <w:rPr>
                <w:rFonts w:ascii="Times New Roman" w:hAnsi="Times New Roman" w:cs="Times New Roman"/>
                <w:sz w:val="28"/>
                <w:szCs w:val="28"/>
              </w:rPr>
              <w:t>. .</w:t>
            </w:r>
            <w:proofErr w:type="gramEnd"/>
            <w:r w:rsidRPr="00130051">
              <w:rPr>
                <w:rFonts w:ascii="Times New Roman" w:hAnsi="Times New Roman" w:cs="Times New Roman"/>
                <w:sz w:val="28"/>
                <w:szCs w:val="28"/>
              </w:rPr>
              <w:t xml:space="preserve"> Отображение плоскости на себя. Понятие движения. Центральная и осевая симметрия. </w:t>
            </w:r>
          </w:p>
          <w:p w:rsidR="00AC7601" w:rsidRPr="00130051" w:rsidRDefault="00AC7601" w:rsidP="0013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7601" w:rsidRPr="00130051" w:rsidRDefault="00AC7601" w:rsidP="0013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0051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130051">
              <w:rPr>
                <w:rFonts w:ascii="Times New Roman" w:hAnsi="Times New Roman" w:cs="Times New Roman"/>
                <w:sz w:val="28"/>
                <w:szCs w:val="28"/>
              </w:rPr>
              <w:t xml:space="preserve"> « Понятие движения. Центральная и осевая симметрия.» </w:t>
            </w:r>
            <w:proofErr w:type="spellStart"/>
            <w:r w:rsidRPr="00130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Yutube</w:t>
            </w:r>
            <w:proofErr w:type="spellEnd"/>
            <w:r w:rsidRPr="001300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00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  <w:p w:rsidR="00AC7601" w:rsidRPr="009E0BA2" w:rsidRDefault="00AC7601" w:rsidP="00130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AC7601" w:rsidRPr="00AC7601" w:rsidRDefault="00AC7601" w:rsidP="0013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1">
              <w:rPr>
                <w:rFonts w:ascii="Times New Roman" w:hAnsi="Times New Roman" w:cs="Times New Roman"/>
                <w:sz w:val="28"/>
                <w:szCs w:val="28"/>
              </w:rPr>
              <w:t>Стр. 287-297.</w:t>
            </w:r>
          </w:p>
          <w:p w:rsidR="00AC7601" w:rsidRPr="00AC7601" w:rsidRDefault="00AC7601" w:rsidP="001300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7601" w:rsidRPr="00130051" w:rsidRDefault="00AC7601" w:rsidP="0013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1">
              <w:rPr>
                <w:rFonts w:ascii="Times New Roman" w:hAnsi="Times New Roman" w:cs="Times New Roman"/>
                <w:sz w:val="28"/>
                <w:szCs w:val="28"/>
              </w:rPr>
              <w:t>Лысенко Ф.Ф. Математика ОГЭ-2020 Вариант-34</w:t>
            </w:r>
          </w:p>
          <w:p w:rsidR="00AC7601" w:rsidRPr="009E0BA2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AC7601" w:rsidRPr="009E0BA2" w:rsidRDefault="00AC76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Логин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0926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92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="006B31A2" w:rsidRPr="006B31A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6B31A2"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="006B31A2"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6B31A2"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AC7601" w:rsidRPr="009E0BA2" w:rsidTr="00AC7601">
        <w:trPr>
          <w:trHeight w:val="774"/>
        </w:trPr>
        <w:tc>
          <w:tcPr>
            <w:tcW w:w="1095" w:type="dxa"/>
          </w:tcPr>
          <w:p w:rsidR="00AC7601" w:rsidRPr="00F83649" w:rsidRDefault="00AC7601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53" w:type="dxa"/>
          </w:tcPr>
          <w:p w:rsidR="00AC7601" w:rsidRDefault="00AC7601" w:rsidP="00D71FBD">
            <w:r w:rsidRPr="00CD790F">
              <w:rPr>
                <w:rFonts w:ascii="Times New Roman" w:hAnsi="Times New Roman" w:cs="Times New Roman"/>
                <w:sz w:val="24"/>
              </w:rPr>
              <w:t xml:space="preserve">Физическая </w:t>
            </w:r>
            <w:r>
              <w:rPr>
                <w:rFonts w:ascii="Times New Roman" w:hAnsi="Times New Roman" w:cs="Times New Roman"/>
                <w:sz w:val="24"/>
              </w:rPr>
              <w:t xml:space="preserve">культура </w:t>
            </w:r>
          </w:p>
        </w:tc>
        <w:tc>
          <w:tcPr>
            <w:tcW w:w="4665" w:type="dxa"/>
          </w:tcPr>
          <w:p w:rsidR="00AC7601" w:rsidRPr="00CD790F" w:rsidRDefault="00AC7601" w:rsidP="00D71FBD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Инструктаж по ТБ и ПП на уроках легкой атлетики.</w:t>
            </w:r>
          </w:p>
          <w:p w:rsidR="00AC7601" w:rsidRPr="00CD790F" w:rsidRDefault="00AC7601" w:rsidP="00D71FBD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Низкий старт, стартовый разбег.</w:t>
            </w:r>
          </w:p>
          <w:p w:rsidR="00AC7601" w:rsidRPr="00CD790F" w:rsidRDefault="00AC7601" w:rsidP="00D71FBD">
            <w:pPr>
              <w:rPr>
                <w:rFonts w:ascii="Times New Roman" w:hAnsi="Times New Roman" w:cs="Times New Roman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 Бег с низкого старта</w:t>
            </w:r>
          </w:p>
        </w:tc>
        <w:tc>
          <w:tcPr>
            <w:tcW w:w="2269" w:type="dxa"/>
          </w:tcPr>
          <w:p w:rsidR="00AC7601" w:rsidRPr="00CD790F" w:rsidRDefault="00AC7601" w:rsidP="00D71FBD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 xml:space="preserve">Д/З: составить комплекс упражнений для разминки перед бегом на короткие дистанции. Учебник физическая культура 8-9 классы </w:t>
            </w:r>
            <w:r>
              <w:rPr>
                <w:rFonts w:ascii="Times New Roman" w:hAnsi="Times New Roman" w:cs="Times New Roman"/>
                <w:sz w:val="24"/>
              </w:rPr>
              <w:t xml:space="preserve">прочитать стр.  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149-150</w:t>
            </w:r>
          </w:p>
          <w:p w:rsidR="00AC7601" w:rsidRDefault="00AC7601" w:rsidP="00D71FBD"/>
        </w:tc>
        <w:tc>
          <w:tcPr>
            <w:tcW w:w="4252" w:type="dxa"/>
          </w:tcPr>
          <w:p w:rsidR="00AC7601" w:rsidRDefault="00AC7601" w:rsidP="00D71FBD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113ED5" w:rsidRPr="009E0BA2" w:rsidTr="00AC7601">
        <w:trPr>
          <w:trHeight w:val="774"/>
        </w:trPr>
        <w:tc>
          <w:tcPr>
            <w:tcW w:w="1095" w:type="dxa"/>
          </w:tcPr>
          <w:p w:rsidR="00113ED5" w:rsidRPr="00F83649" w:rsidRDefault="00113ED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853" w:type="dxa"/>
          </w:tcPr>
          <w:p w:rsidR="00113ED5" w:rsidRPr="00CD790F" w:rsidRDefault="00113ED5" w:rsidP="00D71F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Веселый английский</w:t>
            </w:r>
          </w:p>
        </w:tc>
        <w:tc>
          <w:tcPr>
            <w:tcW w:w="4665" w:type="dxa"/>
          </w:tcPr>
          <w:p w:rsidR="00113ED5" w:rsidRPr="0015449F" w:rsidRDefault="00113ED5" w:rsidP="004B3409">
            <w:pPr>
              <w:spacing w:after="150"/>
              <w:rPr>
                <w:color w:val="000000"/>
                <w:sz w:val="28"/>
                <w:szCs w:val="28"/>
              </w:rPr>
            </w:pPr>
            <w:r w:rsidRPr="0015449F">
              <w:rPr>
                <w:color w:val="000000"/>
                <w:sz w:val="28"/>
                <w:szCs w:val="28"/>
              </w:rPr>
              <w:t>Пасхальные каникулы.</w:t>
            </w:r>
            <w:r w:rsidRPr="00113ED5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13ED5">
              <w:rPr>
                <w:bCs/>
                <w:color w:val="000000"/>
                <w:sz w:val="28"/>
                <w:szCs w:val="28"/>
                <w:u w:val="single"/>
              </w:rPr>
              <w:t>Весенние праздники. Обсуждение результатов</w:t>
            </w:r>
          </w:p>
        </w:tc>
        <w:tc>
          <w:tcPr>
            <w:tcW w:w="2269" w:type="dxa"/>
          </w:tcPr>
          <w:p w:rsidR="00113ED5" w:rsidRPr="00CD790F" w:rsidRDefault="00113ED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113ED5" w:rsidRPr="00113ED5" w:rsidRDefault="00113ED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13ED5" w:rsidRPr="009E0BA2" w:rsidTr="00AC7601">
        <w:trPr>
          <w:trHeight w:val="774"/>
        </w:trPr>
        <w:tc>
          <w:tcPr>
            <w:tcW w:w="1095" w:type="dxa"/>
          </w:tcPr>
          <w:p w:rsidR="00113ED5" w:rsidRPr="00F83649" w:rsidRDefault="00113ED5" w:rsidP="00F836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53" w:type="dxa"/>
          </w:tcPr>
          <w:p w:rsidR="00113ED5" w:rsidRPr="00CD790F" w:rsidRDefault="00113ED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65" w:type="dxa"/>
          </w:tcPr>
          <w:p w:rsidR="00113ED5" w:rsidRPr="0015449F" w:rsidRDefault="00113ED5" w:rsidP="004B3409">
            <w:pPr>
              <w:spacing w:after="150"/>
              <w:rPr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</w:tcPr>
          <w:p w:rsidR="00113ED5" w:rsidRPr="00CD790F" w:rsidRDefault="00113ED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2" w:type="dxa"/>
          </w:tcPr>
          <w:p w:rsidR="00113ED5" w:rsidRPr="00113ED5" w:rsidRDefault="00113ED5" w:rsidP="00D71FBD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47C48" w:rsidRDefault="00947C48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76CC">
        <w:rPr>
          <w:rFonts w:ascii="Times New Roman" w:hAnsi="Times New Roman" w:cs="Times New Roman"/>
          <w:b/>
          <w:sz w:val="32"/>
          <w:szCs w:val="32"/>
        </w:rPr>
        <w:t xml:space="preserve"> 7.04.2020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61"/>
        <w:gridCol w:w="2267"/>
        <w:gridCol w:w="3330"/>
        <w:gridCol w:w="4581"/>
        <w:gridCol w:w="3895"/>
      </w:tblGrid>
      <w:tr w:rsidR="00F83649" w:rsidRPr="009E0BA2" w:rsidTr="00215899">
        <w:trPr>
          <w:trHeight w:val="933"/>
        </w:trPr>
        <w:tc>
          <w:tcPr>
            <w:tcW w:w="1101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01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49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43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68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215899">
        <w:trPr>
          <w:trHeight w:val="774"/>
        </w:trPr>
        <w:tc>
          <w:tcPr>
            <w:tcW w:w="1101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:rsidR="00F83649" w:rsidRPr="009E0BA2" w:rsidRDefault="008E76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493" w:type="dxa"/>
          </w:tcPr>
          <w:p w:rsidR="00F83649" w:rsidRPr="009E0BA2" w:rsidRDefault="00F8739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«Угольная кислота, ее соли. Жесткость воды и способы их устранения»</w:t>
            </w:r>
          </w:p>
        </w:tc>
        <w:tc>
          <w:tcPr>
            <w:tcW w:w="1843" w:type="dxa"/>
          </w:tcPr>
          <w:p w:rsidR="00F87393" w:rsidRPr="00F87393" w:rsidRDefault="00F87393" w:rsidP="00F87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393" w:rsidRPr="00F87393" w:rsidRDefault="00F87393" w:rsidP="00F87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393" w:rsidRPr="00F87393" w:rsidRDefault="00F87393" w:rsidP="00F8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угольной кислоты - </w:t>
            </w:r>
            <w:proofErr w:type="spellStart"/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YouTube</w:t>
            </w:r>
            <w:proofErr w:type="spellEnd"/>
          </w:p>
          <w:p w:rsidR="00F87393" w:rsidRPr="00F87393" w:rsidRDefault="00F87393" w:rsidP="00F87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393" w:rsidRPr="00F87393" w:rsidRDefault="00F87393" w:rsidP="00F8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youtube.com›watch?v</w:t>
            </w:r>
            <w:proofErr w:type="spellEnd"/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=8L3kHodDWis</w:t>
            </w:r>
          </w:p>
          <w:p w:rsidR="00F83649" w:rsidRPr="009E0BA2" w:rsidRDefault="00F87393" w:rsidP="00F87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П-34 задание №6 письменно</w:t>
            </w:r>
          </w:p>
        </w:tc>
        <w:tc>
          <w:tcPr>
            <w:tcW w:w="3685" w:type="dxa"/>
          </w:tcPr>
          <w:p w:rsidR="00F83649" w:rsidRPr="009E0BA2" w:rsidRDefault="00F8739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7393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72351" w:rsidRPr="009E0BA2" w:rsidTr="00215899">
        <w:trPr>
          <w:trHeight w:val="774"/>
        </w:trPr>
        <w:tc>
          <w:tcPr>
            <w:tcW w:w="1101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493" w:type="dxa"/>
          </w:tcPr>
          <w:p w:rsidR="00872351" w:rsidRPr="009F5450" w:rsidRDefault="0087235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F545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 letter of application(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резюме</w:t>
            </w:r>
            <w:r w:rsidRPr="009F545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843" w:type="dxa"/>
          </w:tcPr>
          <w:p w:rsidR="00872351" w:rsidRDefault="0087235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с.140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В,С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72351" w:rsidRPr="009F5450" w:rsidRDefault="0087235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создать свое резюме</w:t>
            </w:r>
          </w:p>
        </w:tc>
        <w:tc>
          <w:tcPr>
            <w:tcW w:w="3685" w:type="dxa"/>
          </w:tcPr>
          <w:p w:rsidR="00872351" w:rsidRPr="00FB4CF7" w:rsidRDefault="0087235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872351" w:rsidRPr="009E0BA2" w:rsidTr="00215899">
        <w:trPr>
          <w:trHeight w:val="774"/>
        </w:trPr>
        <w:tc>
          <w:tcPr>
            <w:tcW w:w="1101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493" w:type="dxa"/>
          </w:tcPr>
          <w:p w:rsidR="009E767D" w:rsidRPr="001E4C5E" w:rsidRDefault="009E767D" w:rsidP="009E767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E4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П. Чехов</w:t>
            </w:r>
          </w:p>
          <w:p w:rsidR="00872351" w:rsidRPr="009E0BA2" w:rsidRDefault="009E767D" w:rsidP="009E76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4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Рассказы:</w:t>
            </w:r>
            <w:r w:rsidRPr="001E4C5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1E4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«Крыжовник», «О любви», «Человек в футляре».  Истинные и ложные ценности героев рассказов.  Комическое и трагическое в прозе </w:t>
            </w:r>
            <w:r w:rsidRPr="001E4C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Чехова.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843" w:type="dxa"/>
          </w:tcPr>
          <w:p w:rsidR="00872351" w:rsidRPr="009E0BA2" w:rsidRDefault="009E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Прочитать тексты.</w:t>
            </w:r>
          </w:p>
        </w:tc>
        <w:tc>
          <w:tcPr>
            <w:tcW w:w="3685" w:type="dxa"/>
          </w:tcPr>
          <w:p w:rsidR="005B2FC5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351" w:rsidRPr="009E0BA2" w:rsidTr="00215899">
        <w:trPr>
          <w:trHeight w:val="749"/>
        </w:trPr>
        <w:tc>
          <w:tcPr>
            <w:tcW w:w="1101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012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493" w:type="dxa"/>
          </w:tcPr>
          <w:p w:rsidR="00872351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§ 22 «</w:t>
            </w:r>
            <w:proofErr w:type="spellStart"/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Международно-право¬вая</w:t>
            </w:r>
            <w:proofErr w:type="spellEnd"/>
            <w:r w:rsidRPr="00657A3C">
              <w:rPr>
                <w:rFonts w:ascii="Times New Roman" w:hAnsi="Times New Roman" w:cs="Times New Roman"/>
                <w:sz w:val="28"/>
                <w:szCs w:val="28"/>
              </w:rPr>
              <w:t xml:space="preserve"> зашита жертв вооружённых конфликтов».</w:t>
            </w:r>
          </w:p>
        </w:tc>
        <w:tc>
          <w:tcPr>
            <w:tcW w:w="1843" w:type="dxa"/>
          </w:tcPr>
          <w:p w:rsidR="00872351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Прочитать параграф , письменно выполнить задание в классе и дома на с.183 №2 предоставить на эл. почту mss000065@yandex.ru до 13.04.20</w:t>
            </w:r>
          </w:p>
        </w:tc>
        <w:tc>
          <w:tcPr>
            <w:tcW w:w="3685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351" w:rsidRPr="009E0BA2" w:rsidTr="00215899">
        <w:trPr>
          <w:trHeight w:val="774"/>
        </w:trPr>
        <w:tc>
          <w:tcPr>
            <w:tcW w:w="1101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93" w:type="dxa"/>
          </w:tcPr>
          <w:p w:rsidR="00872351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48 «Культурное пространство империи во второй половине XIX века»</w:t>
            </w:r>
          </w:p>
        </w:tc>
        <w:tc>
          <w:tcPr>
            <w:tcW w:w="1843" w:type="dxa"/>
          </w:tcPr>
          <w:p w:rsidR="00872351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t xml:space="preserve">Прочитать параграф , заполнить традиционную таблицу по культуре, предоставить на </w:t>
            </w:r>
            <w:proofErr w:type="spellStart"/>
            <w:r w:rsidRPr="00657A3C">
              <w:t>эл.почту</w:t>
            </w:r>
            <w:proofErr w:type="spellEnd"/>
            <w:r w:rsidRPr="00657A3C">
              <w:t xml:space="preserve">  </w:t>
            </w:r>
            <w:hyperlink r:id="rId9" w:history="1">
              <w:r w:rsidRPr="00657A3C">
                <w:rPr>
                  <w:rFonts w:ascii="Arial" w:eastAsia="Times New Roman" w:hAnsi="Arial" w:cs="Arial"/>
                  <w:b/>
                  <w:bCs/>
                  <w:color w:val="0070C0"/>
                  <w:sz w:val="20"/>
                  <w:u w:val="single"/>
                  <w:lang w:eastAsia="ru-RU"/>
                </w:rPr>
                <w:t>mss000065@yandex.ru</w:t>
              </w:r>
            </w:hyperlink>
            <w:r w:rsidRPr="00657A3C">
              <w:t xml:space="preserve"> до 10.04.20г</w:t>
            </w:r>
          </w:p>
        </w:tc>
        <w:tc>
          <w:tcPr>
            <w:tcW w:w="3685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351" w:rsidRPr="009E0BA2" w:rsidTr="00215899">
        <w:trPr>
          <w:trHeight w:val="774"/>
        </w:trPr>
        <w:tc>
          <w:tcPr>
            <w:tcW w:w="1101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493" w:type="dxa"/>
          </w:tcPr>
          <w:p w:rsidR="00872351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Подготовиться к контрольной работе на тему: «Россия в 1880—1890-е гг.».</w:t>
            </w:r>
          </w:p>
        </w:tc>
        <w:tc>
          <w:tcPr>
            <w:tcW w:w="1843" w:type="dxa"/>
          </w:tcPr>
          <w:p w:rsidR="00872351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Повторить  деятельность Александра III</w:t>
            </w:r>
          </w:p>
        </w:tc>
        <w:tc>
          <w:tcPr>
            <w:tcW w:w="3685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351" w:rsidRPr="009E0BA2" w:rsidTr="00215899">
        <w:trPr>
          <w:trHeight w:val="774"/>
        </w:trPr>
        <w:tc>
          <w:tcPr>
            <w:tcW w:w="1101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5493" w:type="dxa"/>
          </w:tcPr>
          <w:p w:rsidR="00872351" w:rsidRPr="009E0BA2" w:rsidRDefault="009E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FE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Теория. Психологизм литературы (развитие представлений). Роль художественной детали в характеристике героя.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1843" w:type="dxa"/>
          </w:tcPr>
          <w:p w:rsidR="00872351" w:rsidRPr="009E0BA2" w:rsidRDefault="009E76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ютубе</w:t>
            </w:r>
            <w:proofErr w:type="spellEnd"/>
          </w:p>
        </w:tc>
        <w:tc>
          <w:tcPr>
            <w:tcW w:w="3685" w:type="dxa"/>
          </w:tcPr>
          <w:p w:rsidR="005B2FC5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7393" w:rsidRPr="009E0BA2" w:rsidTr="00215899">
        <w:trPr>
          <w:trHeight w:val="774"/>
        </w:trPr>
        <w:tc>
          <w:tcPr>
            <w:tcW w:w="1101" w:type="dxa"/>
          </w:tcPr>
          <w:p w:rsidR="00F87393" w:rsidRPr="00F83649" w:rsidRDefault="00F87393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012" w:type="dxa"/>
          </w:tcPr>
          <w:p w:rsidR="00F87393" w:rsidRDefault="00F8739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5493" w:type="dxa"/>
          </w:tcPr>
          <w:p w:rsidR="00F87393" w:rsidRPr="009E0BA2" w:rsidRDefault="00F8739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«История родного края»</w:t>
            </w:r>
          </w:p>
        </w:tc>
        <w:tc>
          <w:tcPr>
            <w:tcW w:w="1843" w:type="dxa"/>
          </w:tcPr>
          <w:p w:rsidR="00F87393" w:rsidRPr="009E0BA2" w:rsidRDefault="00F8739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«Люди села»</w:t>
            </w:r>
          </w:p>
        </w:tc>
        <w:tc>
          <w:tcPr>
            <w:tcW w:w="3685" w:type="dxa"/>
          </w:tcPr>
          <w:p w:rsidR="00F87393" w:rsidRDefault="00F87393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</w:pPr>
            <w:r w:rsidRPr="00F87393">
              <w:t>valentina.kovaleowa@yandex.ru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lastRenderedPageBreak/>
        <w:t>Дата:</w:t>
      </w:r>
      <w:r w:rsidR="008E76CC">
        <w:rPr>
          <w:rFonts w:ascii="Times New Roman" w:hAnsi="Times New Roman" w:cs="Times New Roman"/>
          <w:b/>
          <w:sz w:val="32"/>
          <w:szCs w:val="32"/>
        </w:rPr>
        <w:t>8.04. 2020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4"/>
        <w:gridCol w:w="2818"/>
        <w:gridCol w:w="4974"/>
        <w:gridCol w:w="1870"/>
        <w:gridCol w:w="4378"/>
      </w:tblGrid>
      <w:tr w:rsidR="00F83649" w:rsidRPr="009E0BA2" w:rsidTr="0037453D">
        <w:trPr>
          <w:trHeight w:val="933"/>
        </w:trPr>
        <w:tc>
          <w:tcPr>
            <w:tcW w:w="109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4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2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70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37453D">
        <w:trPr>
          <w:trHeight w:val="774"/>
        </w:trPr>
        <w:tc>
          <w:tcPr>
            <w:tcW w:w="109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48" w:type="dxa"/>
          </w:tcPr>
          <w:p w:rsidR="00F83649" w:rsidRPr="009E0BA2" w:rsidRDefault="008E76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22" w:type="dxa"/>
          </w:tcPr>
          <w:p w:rsidR="005B2FC5" w:rsidRPr="008C48A2" w:rsidRDefault="005B2FC5" w:rsidP="005B2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 со значением причины, пояснения, дополнения.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5B2FC5" w:rsidRPr="008C48A2" w:rsidRDefault="005B2FC5" w:rsidP="005B2FC5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П.27, упр.189. Обозначить грамматические основы предложений.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5B2FC5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7453D">
        <w:trPr>
          <w:trHeight w:val="774"/>
        </w:trPr>
        <w:tc>
          <w:tcPr>
            <w:tcW w:w="109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48" w:type="dxa"/>
          </w:tcPr>
          <w:p w:rsidR="00F83649" w:rsidRPr="009E0BA2" w:rsidRDefault="008E76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322" w:type="dxa"/>
          </w:tcPr>
          <w:p w:rsidR="00F83649" w:rsidRPr="009E0BA2" w:rsidRDefault="007E350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Проблемы и перспективы развития Дальнего Востока</w:t>
            </w:r>
          </w:p>
        </w:tc>
        <w:tc>
          <w:tcPr>
            <w:tcW w:w="1870" w:type="dxa"/>
          </w:tcPr>
          <w:p w:rsidR="00F83649" w:rsidRPr="009E0BA2" w:rsidRDefault="007E350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П-46-47 вариант №26</w:t>
            </w:r>
          </w:p>
        </w:tc>
        <w:tc>
          <w:tcPr>
            <w:tcW w:w="3895" w:type="dxa"/>
          </w:tcPr>
          <w:p w:rsidR="00F83649" w:rsidRPr="009E0BA2" w:rsidRDefault="007E350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72351" w:rsidRPr="009E0BA2" w:rsidTr="0037453D">
        <w:trPr>
          <w:trHeight w:val="774"/>
        </w:trPr>
        <w:tc>
          <w:tcPr>
            <w:tcW w:w="1099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48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322" w:type="dxa"/>
          </w:tcPr>
          <w:p w:rsidR="00872351" w:rsidRPr="001508BD" w:rsidRDefault="00872351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508B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Project lesson    1. Jobs around us       2.The world of work in Russia</w:t>
            </w:r>
          </w:p>
        </w:tc>
        <w:tc>
          <w:tcPr>
            <w:tcW w:w="1870" w:type="dxa"/>
          </w:tcPr>
          <w:p w:rsidR="00872351" w:rsidRPr="001508BD" w:rsidRDefault="0087235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 о вашей будущей профессии</w:t>
            </w:r>
          </w:p>
        </w:tc>
        <w:tc>
          <w:tcPr>
            <w:tcW w:w="3895" w:type="dxa"/>
          </w:tcPr>
          <w:p w:rsidR="00872351" w:rsidRPr="009E0BA2" w:rsidRDefault="0087235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37453D" w:rsidRPr="009E0BA2" w:rsidTr="0037453D">
        <w:trPr>
          <w:trHeight w:val="749"/>
        </w:trPr>
        <w:tc>
          <w:tcPr>
            <w:tcW w:w="1099" w:type="dxa"/>
          </w:tcPr>
          <w:p w:rsidR="0037453D" w:rsidRPr="00F83649" w:rsidRDefault="0037453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48" w:type="dxa"/>
          </w:tcPr>
          <w:p w:rsidR="0037453D" w:rsidRPr="009E0BA2" w:rsidRDefault="0037453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322" w:type="dxa"/>
          </w:tcPr>
          <w:p w:rsidR="0037453D" w:rsidRPr="00DD305C" w:rsidRDefault="0037453D" w:rsidP="007228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Биологическое действие радиации. Термоядерная реакция.</w:t>
            </w:r>
          </w:p>
        </w:tc>
        <w:tc>
          <w:tcPr>
            <w:tcW w:w="1870" w:type="dxa"/>
          </w:tcPr>
          <w:p w:rsidR="0037453D" w:rsidRDefault="0037453D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61, 62.  Стр. 265 итоги главы,</w:t>
            </w:r>
          </w:p>
          <w:p w:rsidR="0037453D" w:rsidRPr="00DD305C" w:rsidRDefault="0037453D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267 проверь себя.</w:t>
            </w:r>
          </w:p>
        </w:tc>
        <w:tc>
          <w:tcPr>
            <w:tcW w:w="3895" w:type="dxa"/>
          </w:tcPr>
          <w:p w:rsidR="002822E3" w:rsidRDefault="00657A3C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2" w:history="1">
              <w:r w:rsidR="002822E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822E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822E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822E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822E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822E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822E3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37453D" w:rsidRPr="009E0BA2" w:rsidRDefault="002822E3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72351" w:rsidRPr="009E0BA2" w:rsidTr="0037453D">
        <w:trPr>
          <w:trHeight w:val="774"/>
        </w:trPr>
        <w:tc>
          <w:tcPr>
            <w:tcW w:w="1099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48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322" w:type="dxa"/>
          </w:tcPr>
          <w:p w:rsidR="00872351" w:rsidRPr="009E0BA2" w:rsidRDefault="007E350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Кремний, соединения кремния.</w:t>
            </w:r>
          </w:p>
        </w:tc>
        <w:tc>
          <w:tcPr>
            <w:tcW w:w="1870" w:type="dxa"/>
          </w:tcPr>
          <w:p w:rsidR="00872351" w:rsidRPr="009E0BA2" w:rsidRDefault="007E350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 xml:space="preserve">П-35. Задание №4 </w:t>
            </w:r>
            <w:proofErr w:type="spellStart"/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E350F">
              <w:rPr>
                <w:rFonts w:ascii="Times New Roman" w:hAnsi="Times New Roman" w:cs="Times New Roman"/>
                <w:sz w:val="28"/>
                <w:szCs w:val="28"/>
              </w:rPr>
              <w:t xml:space="preserve"> 258</w:t>
            </w:r>
          </w:p>
        </w:tc>
        <w:tc>
          <w:tcPr>
            <w:tcW w:w="3895" w:type="dxa"/>
          </w:tcPr>
          <w:p w:rsidR="00872351" w:rsidRPr="009E0BA2" w:rsidRDefault="007E350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872351" w:rsidRPr="009E0BA2" w:rsidTr="0037453D">
        <w:trPr>
          <w:trHeight w:val="774"/>
        </w:trPr>
        <w:tc>
          <w:tcPr>
            <w:tcW w:w="1099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48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322" w:type="dxa"/>
          </w:tcPr>
          <w:p w:rsidR="00872351" w:rsidRPr="006E3117" w:rsidRDefault="00872351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Повторение «Целые и дробные выражения. Доказательство тождеств.”</w:t>
            </w:r>
          </w:p>
          <w:p w:rsidR="00872351" w:rsidRPr="006E3117" w:rsidRDefault="00872351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 Целые и дробные </w:t>
            </w:r>
            <w:r w:rsidRPr="006E3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выражения.</w:t>
            </w:r>
          </w:p>
          <w:p w:rsidR="00872351" w:rsidRPr="009E0BA2" w:rsidRDefault="00872351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0" w:type="dxa"/>
          </w:tcPr>
          <w:p w:rsidR="00872351" w:rsidRPr="006E3117" w:rsidRDefault="00872351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Лысенко Ф.Ф. Математика </w:t>
            </w:r>
            <w:r w:rsidRPr="006E31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ОГЭ-2020 Вариант-32</w:t>
            </w:r>
          </w:p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:rsidR="00872351" w:rsidRPr="009E0BA2" w:rsidRDefault="0087235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="006B31A2"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872351" w:rsidRPr="009E0BA2" w:rsidTr="0037453D">
        <w:trPr>
          <w:trHeight w:val="774"/>
        </w:trPr>
        <w:tc>
          <w:tcPr>
            <w:tcW w:w="1099" w:type="dxa"/>
          </w:tcPr>
          <w:p w:rsidR="00872351" w:rsidRPr="00F83649" w:rsidRDefault="0087235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948" w:type="dxa"/>
          </w:tcPr>
          <w:p w:rsidR="00872351" w:rsidRPr="009E0BA2" w:rsidRDefault="006B31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математика</w:t>
            </w:r>
          </w:p>
        </w:tc>
        <w:tc>
          <w:tcPr>
            <w:tcW w:w="5322" w:type="dxa"/>
          </w:tcPr>
          <w:p w:rsidR="00872351" w:rsidRPr="009E0BA2" w:rsidRDefault="006B31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1A2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Практическая работа</w:t>
            </w:r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 «Формулы для вычисления площади правильного многоугольника, его стороны и радиуса вписанной окружности.»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 «Формулы для вычисления площади правильного многоугольника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0" w:type="dxa"/>
          </w:tcPr>
          <w:p w:rsidR="00872351" w:rsidRPr="009E0BA2" w:rsidRDefault="006B31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ФИПИ Решу ЕГЭ</w:t>
            </w:r>
          </w:p>
        </w:tc>
        <w:tc>
          <w:tcPr>
            <w:tcW w:w="3895" w:type="dxa"/>
          </w:tcPr>
          <w:p w:rsidR="00872351" w:rsidRPr="009E0BA2" w:rsidRDefault="006B31A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gaivoronskaia@yandex.ru</w:t>
            </w: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8E76CC">
        <w:rPr>
          <w:rFonts w:ascii="Times New Roman" w:hAnsi="Times New Roman" w:cs="Times New Roman"/>
          <w:b/>
          <w:sz w:val="32"/>
          <w:szCs w:val="32"/>
        </w:rPr>
        <w:t xml:space="preserve"> 9.04.2020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94"/>
        <w:gridCol w:w="2782"/>
        <w:gridCol w:w="4955"/>
        <w:gridCol w:w="1925"/>
        <w:gridCol w:w="4378"/>
      </w:tblGrid>
      <w:tr w:rsidR="00F83649" w:rsidRPr="009E0BA2" w:rsidTr="0041628C">
        <w:trPr>
          <w:trHeight w:val="933"/>
        </w:trPr>
        <w:tc>
          <w:tcPr>
            <w:tcW w:w="109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78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95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25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41628C">
        <w:trPr>
          <w:trHeight w:val="774"/>
        </w:trPr>
        <w:tc>
          <w:tcPr>
            <w:tcW w:w="1094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82" w:type="dxa"/>
          </w:tcPr>
          <w:p w:rsidR="00F83649" w:rsidRPr="009E0BA2" w:rsidRDefault="008E76C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955" w:type="dxa"/>
          </w:tcPr>
          <w:p w:rsidR="00F83649" w:rsidRPr="009E0BA2" w:rsidRDefault="005B2F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Бессоюзные предложения со значением противопоставления, </w:t>
            </w:r>
            <w:proofErr w:type="gram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времени ,условия</w:t>
            </w:r>
            <w:proofErr w:type="gramEnd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 и следствия, сравнения.  </w:t>
            </w:r>
          </w:p>
        </w:tc>
        <w:tc>
          <w:tcPr>
            <w:tcW w:w="1925" w:type="dxa"/>
          </w:tcPr>
          <w:p w:rsidR="00F83649" w:rsidRPr="009E0BA2" w:rsidRDefault="005B2F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.    П.28. Упр.197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78" w:type="dxa"/>
          </w:tcPr>
          <w:p w:rsidR="005B2FC5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28C" w:rsidRPr="009E0BA2" w:rsidTr="0041628C">
        <w:trPr>
          <w:trHeight w:val="774"/>
        </w:trPr>
        <w:tc>
          <w:tcPr>
            <w:tcW w:w="1094" w:type="dxa"/>
          </w:tcPr>
          <w:p w:rsidR="0041628C" w:rsidRPr="00F83649" w:rsidRDefault="004162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82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955" w:type="dxa"/>
          </w:tcPr>
          <w:p w:rsidR="0041628C" w:rsidRPr="00297B10" w:rsidRDefault="0041628C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Тема: Прыжки на скакалке в течении 1 мин. Ю -100-110, Д-110-120.</w:t>
            </w:r>
          </w:p>
        </w:tc>
        <w:tc>
          <w:tcPr>
            <w:tcW w:w="1925" w:type="dxa"/>
          </w:tcPr>
          <w:p w:rsidR="0041628C" w:rsidRPr="00297B10" w:rsidRDefault="0041628C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8-9 классы прочитать стр. 155-156. Прислать видео в течении 30 сек.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1628C" w:rsidRPr="00297B10" w:rsidRDefault="0041628C" w:rsidP="00B0309B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:rsidR="0041628C" w:rsidRPr="00297B10" w:rsidRDefault="0041628C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41628C" w:rsidRPr="009E0BA2" w:rsidTr="0041628C">
        <w:trPr>
          <w:trHeight w:val="774"/>
        </w:trPr>
        <w:tc>
          <w:tcPr>
            <w:tcW w:w="1094" w:type="dxa"/>
          </w:tcPr>
          <w:p w:rsidR="0041628C" w:rsidRPr="00F83649" w:rsidRDefault="004162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782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955" w:type="dxa"/>
          </w:tcPr>
          <w:p w:rsidR="0041628C" w:rsidRPr="004A1061" w:rsidRDefault="0041628C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5528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Inventors</w:t>
            </w:r>
          </w:p>
        </w:tc>
        <w:tc>
          <w:tcPr>
            <w:tcW w:w="1925" w:type="dxa"/>
          </w:tcPr>
          <w:p w:rsidR="0041628C" w:rsidRPr="004A1061" w:rsidRDefault="0041628C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об изобретателях</w:t>
            </w:r>
          </w:p>
        </w:tc>
        <w:tc>
          <w:tcPr>
            <w:tcW w:w="4378" w:type="dxa"/>
          </w:tcPr>
          <w:p w:rsidR="0041628C" w:rsidRPr="004A1061" w:rsidRDefault="0041628C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41628C" w:rsidRPr="009E0BA2" w:rsidTr="0041628C">
        <w:trPr>
          <w:trHeight w:val="749"/>
        </w:trPr>
        <w:tc>
          <w:tcPr>
            <w:tcW w:w="1094" w:type="dxa"/>
          </w:tcPr>
          <w:p w:rsidR="0041628C" w:rsidRPr="00F83649" w:rsidRDefault="004162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82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955" w:type="dxa"/>
          </w:tcPr>
          <w:p w:rsidR="0041628C" w:rsidRPr="006E3117" w:rsidRDefault="0041628C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«Поворот»</w:t>
            </w:r>
          </w:p>
          <w:p w:rsidR="0041628C" w:rsidRPr="006E3117" w:rsidRDefault="0041628C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Videouroki.net «Поворот» геометрия 9 класс.</w:t>
            </w:r>
          </w:p>
          <w:p w:rsidR="0041628C" w:rsidRPr="009E0BA2" w:rsidRDefault="0041628C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1628C" w:rsidRPr="006E3117" w:rsidRDefault="0041628C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Лысенко Ф.Ф. Математика ОГЭ-2020 Вариант-35</w:t>
            </w:r>
          </w:p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41628C" w:rsidRPr="009E0BA2" w:rsidTr="0041628C">
        <w:trPr>
          <w:trHeight w:val="774"/>
        </w:trPr>
        <w:tc>
          <w:tcPr>
            <w:tcW w:w="1094" w:type="dxa"/>
          </w:tcPr>
          <w:p w:rsidR="0041628C" w:rsidRPr="00F83649" w:rsidRDefault="004162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82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955" w:type="dxa"/>
          </w:tcPr>
          <w:p w:rsidR="0041628C" w:rsidRPr="00DD305C" w:rsidRDefault="0041628C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№5 по теме «</w:t>
            </w:r>
            <w:r w:rsidRPr="00DD305C">
              <w:rPr>
                <w:rFonts w:ascii="Times New Roman" w:hAnsi="Times New Roman" w:cs="Times New Roman"/>
                <w:bCs/>
                <w:sz w:val="28"/>
                <w:szCs w:val="28"/>
              </w:rPr>
              <w:t>Строение атома и атомного ядра</w:t>
            </w: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925" w:type="dxa"/>
          </w:tcPr>
          <w:p w:rsidR="0041628C" w:rsidRDefault="0041628C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см. на сайте.</w:t>
            </w:r>
          </w:p>
          <w:p w:rsidR="0041628C" w:rsidRPr="00DD305C" w:rsidRDefault="0041628C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подпишите свою работу: класс и Ф.И.</w:t>
            </w:r>
          </w:p>
        </w:tc>
        <w:tc>
          <w:tcPr>
            <w:tcW w:w="4378" w:type="dxa"/>
          </w:tcPr>
          <w:p w:rsidR="0041628C" w:rsidRDefault="00657A3C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4" w:history="1">
              <w:r w:rsidR="0041628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41628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1628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41628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41628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1628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1628C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1628C" w:rsidRPr="009E0BA2" w:rsidRDefault="0041628C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41628C" w:rsidRPr="009E0BA2" w:rsidTr="0041628C">
        <w:trPr>
          <w:trHeight w:val="774"/>
        </w:trPr>
        <w:tc>
          <w:tcPr>
            <w:tcW w:w="1094" w:type="dxa"/>
          </w:tcPr>
          <w:p w:rsidR="0041628C" w:rsidRPr="00F83649" w:rsidRDefault="004162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82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55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М. Горький: основные вехи биографии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41628C" w:rsidRPr="008C48A2" w:rsidRDefault="0041628C" w:rsidP="005B2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  Прочитать рассказ «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1628C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41628C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41628C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41628C" w:rsidRPr="00F96765" w:rsidRDefault="0041628C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628C" w:rsidRPr="009E0BA2" w:rsidTr="0041628C">
        <w:trPr>
          <w:trHeight w:val="774"/>
        </w:trPr>
        <w:tc>
          <w:tcPr>
            <w:tcW w:w="1094" w:type="dxa"/>
          </w:tcPr>
          <w:p w:rsidR="0041628C" w:rsidRPr="00F83649" w:rsidRDefault="0041628C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82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41628C" w:rsidRPr="009E0BA2" w:rsidRDefault="0041628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B91101">
        <w:rPr>
          <w:rFonts w:ascii="Times New Roman" w:hAnsi="Times New Roman" w:cs="Times New Roman"/>
          <w:b/>
          <w:sz w:val="32"/>
          <w:szCs w:val="32"/>
        </w:rPr>
        <w:t xml:space="preserve"> 10.04 2020</w:t>
      </w:r>
    </w:p>
    <w:p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492" w:type="dxa"/>
        <w:tblLayout w:type="fixed"/>
        <w:tblLook w:val="04A0" w:firstRow="1" w:lastRow="0" w:firstColumn="1" w:lastColumn="0" w:noHBand="0" w:noVBand="1"/>
      </w:tblPr>
      <w:tblGrid>
        <w:gridCol w:w="1059"/>
        <w:gridCol w:w="1864"/>
        <w:gridCol w:w="6399"/>
        <w:gridCol w:w="1792"/>
        <w:gridCol w:w="4378"/>
      </w:tblGrid>
      <w:tr w:rsidR="00F83649" w:rsidRPr="009E0BA2" w:rsidTr="00316622">
        <w:trPr>
          <w:trHeight w:val="933"/>
        </w:trPr>
        <w:tc>
          <w:tcPr>
            <w:tcW w:w="105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864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399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792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:rsidTr="00316622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:rsidR="00F83649" w:rsidRPr="009E0BA2" w:rsidRDefault="00B911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6399" w:type="dxa"/>
          </w:tcPr>
          <w:p w:rsidR="00316622" w:rsidRPr="00316622" w:rsidRDefault="00316622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622">
              <w:rPr>
                <w:rFonts w:ascii="Times New Roman" w:hAnsi="Times New Roman" w:cs="Times New Roman"/>
                <w:sz w:val="28"/>
                <w:szCs w:val="28"/>
              </w:rPr>
              <w:t>Сортировка данных.</w:t>
            </w:r>
          </w:p>
          <w:p w:rsidR="00316622" w:rsidRPr="00316622" w:rsidRDefault="00657A3C" w:rsidP="00316622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hyperlink r:id="rId16" w:history="1"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https://yandex.ru/video/preview?filmId=8966823864611884358&amp;text=%D1%81</w:t>
              </w:r>
            </w:hyperlink>
          </w:p>
          <w:p w:rsidR="00316622" w:rsidRPr="00316622" w:rsidRDefault="00316622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F83649" w:rsidRPr="009E0BA2" w:rsidRDefault="00316622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622">
              <w:rPr>
                <w:rFonts w:ascii="Times New Roman" w:hAnsi="Times New Roman" w:cs="Times New Roman"/>
                <w:sz w:val="28"/>
                <w:szCs w:val="28"/>
              </w:rPr>
              <w:t xml:space="preserve">Д/з п.4.1-4.2, </w:t>
            </w:r>
            <w:proofErr w:type="spellStart"/>
            <w:r w:rsidRPr="00316622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316622">
              <w:rPr>
                <w:rFonts w:ascii="Times New Roman" w:hAnsi="Times New Roman" w:cs="Times New Roman"/>
                <w:sz w:val="28"/>
                <w:szCs w:val="28"/>
              </w:rPr>
              <w:t>. п. 1.2.</w:t>
            </w:r>
          </w:p>
        </w:tc>
        <w:tc>
          <w:tcPr>
            <w:tcW w:w="4378" w:type="dxa"/>
          </w:tcPr>
          <w:p w:rsidR="00316622" w:rsidRPr="00316622" w:rsidRDefault="00657A3C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3649" w:rsidRPr="009E0BA2" w:rsidTr="00316622">
        <w:trPr>
          <w:trHeight w:val="774"/>
        </w:trPr>
        <w:tc>
          <w:tcPr>
            <w:tcW w:w="1059" w:type="dxa"/>
          </w:tcPr>
          <w:p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64" w:type="dxa"/>
          </w:tcPr>
          <w:p w:rsidR="00F83649" w:rsidRPr="009E0BA2" w:rsidRDefault="00B911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6399" w:type="dxa"/>
          </w:tcPr>
          <w:p w:rsidR="00F83649" w:rsidRPr="009E0BA2" w:rsidRDefault="005B2FC5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Основной конфликт в рассказе «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Челкаш</w:t>
            </w:r>
            <w:proofErr w:type="spellEnd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».    </w:t>
            </w:r>
          </w:p>
        </w:tc>
        <w:tc>
          <w:tcPr>
            <w:tcW w:w="1792" w:type="dxa"/>
          </w:tcPr>
          <w:p w:rsidR="005B2FC5" w:rsidRPr="008C48A2" w:rsidRDefault="005B2FC5" w:rsidP="005B2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Прочитать «Песню о Буревестнике».</w:t>
            </w: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5B2FC5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2F9" w:rsidRPr="009E0BA2" w:rsidTr="00316622">
        <w:trPr>
          <w:trHeight w:val="774"/>
        </w:trPr>
        <w:tc>
          <w:tcPr>
            <w:tcW w:w="1059" w:type="dxa"/>
          </w:tcPr>
          <w:p w:rsidR="006802F9" w:rsidRPr="00F83649" w:rsidRDefault="006802F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4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6399" w:type="dxa"/>
          </w:tcPr>
          <w:p w:rsidR="006802F9" w:rsidRPr="00297B10" w:rsidRDefault="006802F9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Тема: Прыжки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длину с места</w:t>
            </w:r>
          </w:p>
        </w:tc>
        <w:tc>
          <w:tcPr>
            <w:tcW w:w="1792" w:type="dxa"/>
          </w:tcPr>
          <w:p w:rsidR="006802F9" w:rsidRPr="00297B10" w:rsidRDefault="006802F9" w:rsidP="00B03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160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каких элементов состоит техника прыжка?</w:t>
            </w:r>
            <w:r>
              <w:rPr>
                <w:rFonts w:ascii="Times New Roman" w:hAnsi="Times New Roman" w:cs="Times New Roman"/>
                <w:sz w:val="24"/>
              </w:rPr>
              <w:t xml:space="preserve"> 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802F9" w:rsidRPr="00297B10" w:rsidRDefault="006802F9" w:rsidP="00B0309B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:rsidR="006802F9" w:rsidRPr="00297B10" w:rsidRDefault="006802F9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802F9" w:rsidRPr="009E0BA2" w:rsidTr="00316622">
        <w:trPr>
          <w:trHeight w:val="749"/>
        </w:trPr>
        <w:tc>
          <w:tcPr>
            <w:tcW w:w="1059" w:type="dxa"/>
          </w:tcPr>
          <w:p w:rsidR="006802F9" w:rsidRPr="00F83649" w:rsidRDefault="006802F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64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6399" w:type="dxa"/>
          </w:tcPr>
          <w:p w:rsidR="006802F9" w:rsidRPr="006E3117" w:rsidRDefault="006802F9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а-9</w:t>
            </w:r>
          </w:p>
          <w:p w:rsidR="006802F9" w:rsidRPr="006E3117" w:rsidRDefault="006802F9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Повторение «Решение квадратных уравнений и неравенств.”</w:t>
            </w:r>
          </w:p>
          <w:p w:rsidR="006802F9" w:rsidRPr="006E3117" w:rsidRDefault="006802F9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Videouroki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 Квадратные уравнения алгебра 8 класс.</w:t>
            </w:r>
          </w:p>
          <w:p w:rsidR="006802F9" w:rsidRPr="009E0BA2" w:rsidRDefault="006802F9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6802F9" w:rsidRPr="006E3117" w:rsidRDefault="006802F9" w:rsidP="006E3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17">
              <w:rPr>
                <w:rFonts w:ascii="Times New Roman" w:hAnsi="Times New Roman" w:cs="Times New Roman"/>
                <w:sz w:val="28"/>
                <w:szCs w:val="28"/>
              </w:rPr>
              <w:t>Лысенко Ф.Ф. Математика ОГЭ-2020 Вариант-33</w:t>
            </w:r>
          </w:p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6802F9" w:rsidRPr="009E0BA2" w:rsidTr="00316622">
        <w:trPr>
          <w:trHeight w:val="774"/>
        </w:trPr>
        <w:tc>
          <w:tcPr>
            <w:tcW w:w="1059" w:type="dxa"/>
          </w:tcPr>
          <w:p w:rsidR="006802F9" w:rsidRPr="00F83649" w:rsidRDefault="006802F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1864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6399" w:type="dxa"/>
          </w:tcPr>
          <w:p w:rsidR="006802F9" w:rsidRPr="000C4EA9" w:rsidRDefault="006802F9" w:rsidP="00722850">
            <w:pPr>
              <w:spacing w:line="276" w:lineRule="auto"/>
              <w:rPr>
                <w:rFonts w:ascii="Times New Roman" w:hAnsi="Times New Roman" w:cs="Times New Roman"/>
                <w:color w:val="4F81BD" w:themeColor="accent1"/>
                <w:u w:val="single"/>
              </w:rPr>
            </w:pPr>
            <w:r w:rsidRPr="00DD305C">
              <w:rPr>
                <w:rFonts w:ascii="Times New Roman" w:hAnsi="Times New Roman" w:cs="Times New Roman"/>
                <w:sz w:val="28"/>
                <w:szCs w:val="28"/>
              </w:rPr>
              <w:t>Состав, строение и происхождение Солнечной системы.</w:t>
            </w:r>
            <w:hyperlink r:id="rId19" w:tgtFrame="_blank" w:history="1">
              <w:r w:rsidRPr="000C4EA9">
                <w:rPr>
                  <w:rFonts w:ascii="Arial" w:eastAsia="Times New Roman" w:hAnsi="Arial" w:cs="Arial"/>
                  <w:b/>
                  <w:bCs/>
                  <w:color w:val="4F81BD" w:themeColor="accent1"/>
                  <w:u w:val="single"/>
                  <w:lang w:eastAsia="ru-RU"/>
                </w:rPr>
                <w:br/>
              </w:r>
              <w:r w:rsidRPr="007B08FE">
                <w:rPr>
                  <w:rFonts w:ascii="Arial" w:eastAsia="Times New Roman" w:hAnsi="Arial" w:cs="Arial"/>
                  <w:b/>
                  <w:bCs/>
                  <w:color w:val="4F81BD" w:themeColor="accent1"/>
                  <w:lang w:eastAsia="ru-RU"/>
                </w:rPr>
                <w:t>youtube.com</w:t>
              </w:r>
            </w:hyperlink>
            <w:r>
              <w:rPr>
                <w:rFonts w:ascii="Arial" w:eastAsia="Times New Roman" w:hAnsi="Arial" w:cs="Arial"/>
                <w:color w:val="4F81BD" w:themeColor="accent1"/>
                <w:u w:val="single"/>
                <w:lang w:eastAsia="ru-RU"/>
              </w:rPr>
              <w:t xml:space="preserve"> </w:t>
            </w:r>
            <w:r w:rsidRPr="000C4EA9">
              <w:rPr>
                <w:rFonts w:ascii="Arial" w:eastAsia="Times New Roman" w:hAnsi="Arial" w:cs="Arial"/>
                <w:lang w:eastAsia="ru-RU"/>
              </w:rPr>
              <w:t xml:space="preserve"> или</w:t>
            </w:r>
            <w:r w:rsidRPr="000C4EA9">
              <w:rPr>
                <w:rFonts w:ascii="Arial" w:eastAsia="Times New Roman" w:hAnsi="Arial" w:cs="Arial"/>
                <w:color w:val="4F81BD" w:themeColor="accent1"/>
                <w:lang w:eastAsia="ru-RU"/>
              </w:rPr>
              <w:t xml:space="preserve">   </w:t>
            </w:r>
            <w:hyperlink r:id="rId20" w:tgtFrame="_blank" w:history="1">
              <w:r w:rsidRPr="000C4EA9">
                <w:rPr>
                  <w:rFonts w:ascii="Helvetica" w:eastAsia="Times New Roman" w:hAnsi="Helvetica" w:cs="Times New Roman"/>
                  <w:color w:val="007700"/>
                  <w:sz w:val="20"/>
                  <w:szCs w:val="20"/>
                  <w:lang w:eastAsia="ru-RU"/>
                </w:rPr>
                <w:t>vk.com</w:t>
              </w:r>
            </w:hyperlink>
          </w:p>
          <w:p w:rsidR="006802F9" w:rsidRPr="002822E3" w:rsidRDefault="006802F9" w:rsidP="0072285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4F81BD" w:themeColor="accent1"/>
                <w:sz w:val="27"/>
                <w:szCs w:val="27"/>
                <w:u w:val="single"/>
                <w:lang w:eastAsia="ru-RU"/>
              </w:rPr>
            </w:pPr>
            <w:r w:rsidRPr="002822E3">
              <w:rPr>
                <w:rFonts w:ascii="Times New Roman" w:eastAsia="Times New Roman" w:hAnsi="Times New Roman" w:cs="Times New Roman"/>
                <w:bCs/>
                <w:color w:val="4F81BD" w:themeColor="accent1"/>
                <w:sz w:val="27"/>
                <w:szCs w:val="27"/>
                <w:u w:val="single"/>
                <w:lang w:eastAsia="ru-RU"/>
              </w:rPr>
              <w:t xml:space="preserve">Состав, строение и происхождение Солнечной системы | Физика 9 класс #58 | </w:t>
            </w:r>
            <w:proofErr w:type="spellStart"/>
            <w:r w:rsidRPr="002822E3">
              <w:rPr>
                <w:rFonts w:ascii="Times New Roman" w:eastAsia="Times New Roman" w:hAnsi="Times New Roman" w:cs="Times New Roman"/>
                <w:bCs/>
                <w:color w:val="4F81BD" w:themeColor="accent1"/>
                <w:sz w:val="27"/>
                <w:szCs w:val="27"/>
                <w:u w:val="single"/>
                <w:lang w:eastAsia="ru-RU"/>
              </w:rPr>
              <w:t>Инфоурок</w:t>
            </w:r>
            <w:proofErr w:type="spellEnd"/>
          </w:p>
          <w:p w:rsidR="006802F9" w:rsidRPr="00DD305C" w:rsidRDefault="006802F9" w:rsidP="007228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</w:tcPr>
          <w:p w:rsidR="006802F9" w:rsidRPr="00DD305C" w:rsidRDefault="006802F9" w:rsidP="00722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§63</w:t>
            </w:r>
          </w:p>
        </w:tc>
        <w:tc>
          <w:tcPr>
            <w:tcW w:w="4378" w:type="dxa"/>
          </w:tcPr>
          <w:p w:rsidR="006802F9" w:rsidRDefault="00657A3C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21" w:history="1">
              <w:r w:rsidR="006802F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6802F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802F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6802F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6802F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802F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802F9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6802F9" w:rsidRPr="009E0BA2" w:rsidRDefault="006802F9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802F9" w:rsidRPr="009E0BA2" w:rsidTr="00316622">
        <w:trPr>
          <w:trHeight w:val="774"/>
        </w:trPr>
        <w:tc>
          <w:tcPr>
            <w:tcW w:w="1059" w:type="dxa"/>
          </w:tcPr>
          <w:p w:rsidR="006802F9" w:rsidRPr="00F83649" w:rsidRDefault="006802F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64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6399" w:type="dxa"/>
          </w:tcPr>
          <w:p w:rsidR="006802F9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Контрольная работа на тему: «Россия в 1880—1890-е гг.».</w:t>
            </w:r>
          </w:p>
        </w:tc>
        <w:tc>
          <w:tcPr>
            <w:tcW w:w="1792" w:type="dxa"/>
          </w:tcPr>
          <w:p w:rsidR="006802F9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7A3C">
              <w:rPr>
                <w:rFonts w:ascii="Times New Roman" w:hAnsi="Times New Roman" w:cs="Times New Roman"/>
                <w:sz w:val="28"/>
                <w:szCs w:val="28"/>
              </w:rPr>
              <w:t>Подготовить эссе (краткое описание деятельности Александра III). Выполненное задание представить на проверку до 11.04.20г.</w:t>
            </w:r>
          </w:p>
        </w:tc>
        <w:tc>
          <w:tcPr>
            <w:tcW w:w="4378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802F9" w:rsidRPr="009E0BA2" w:rsidTr="00316622">
        <w:trPr>
          <w:trHeight w:val="774"/>
        </w:trPr>
        <w:tc>
          <w:tcPr>
            <w:tcW w:w="1059" w:type="dxa"/>
          </w:tcPr>
          <w:p w:rsidR="006802F9" w:rsidRPr="00F83649" w:rsidRDefault="006802F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64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99" w:type="dxa"/>
          </w:tcPr>
          <w:p w:rsidR="006802F9" w:rsidRPr="00316622" w:rsidRDefault="006802F9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622">
              <w:rPr>
                <w:rFonts w:ascii="Times New Roman" w:hAnsi="Times New Roman" w:cs="Times New Roman"/>
                <w:sz w:val="28"/>
                <w:szCs w:val="28"/>
              </w:rPr>
              <w:t>Поиск информации с помощью поисковых систем.</w:t>
            </w:r>
          </w:p>
          <w:p w:rsidR="006802F9" w:rsidRPr="009E0BA2" w:rsidRDefault="00657A3C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6802F9" w:rsidRPr="00316622">
                <w:rPr>
                  <w:rFonts w:ascii="Helvetica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https://yandex.ru/video/preview?filmId=9033104274911913488&amp;text=%D0%9F%D0</w:t>
              </w:r>
            </w:hyperlink>
          </w:p>
        </w:tc>
        <w:tc>
          <w:tcPr>
            <w:tcW w:w="1792" w:type="dxa"/>
          </w:tcPr>
          <w:p w:rsidR="006802F9" w:rsidRPr="009E0BA2" w:rsidRDefault="006802F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:rsidR="006802F9" w:rsidRPr="009E0BA2" w:rsidRDefault="00657A3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6802F9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:rsidR="001A6434" w:rsidRDefault="001A6434">
      <w:pPr>
        <w:rPr>
          <w:rFonts w:ascii="Times New Roman" w:hAnsi="Times New Roman" w:cs="Times New Roman"/>
          <w:sz w:val="28"/>
          <w:szCs w:val="28"/>
        </w:rPr>
      </w:pPr>
    </w:p>
    <w:p w:rsidR="001A6434" w:rsidRPr="001A6434" w:rsidRDefault="001A6434" w:rsidP="001A6434">
      <w:pPr>
        <w:rPr>
          <w:rFonts w:ascii="Times New Roman" w:hAnsi="Times New Roman" w:cs="Times New Roman"/>
          <w:b/>
          <w:sz w:val="28"/>
          <w:szCs w:val="28"/>
        </w:rPr>
      </w:pPr>
      <w:r w:rsidRPr="001A6434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b/>
          <w:sz w:val="28"/>
          <w:szCs w:val="28"/>
        </w:rPr>
        <w:t xml:space="preserve"> 11</w:t>
      </w:r>
      <w:r w:rsidRPr="001A6434">
        <w:rPr>
          <w:rFonts w:ascii="Times New Roman" w:hAnsi="Times New Roman" w:cs="Times New Roman"/>
          <w:b/>
          <w:sz w:val="28"/>
          <w:szCs w:val="28"/>
        </w:rPr>
        <w:t>.04 2020</w:t>
      </w:r>
    </w:p>
    <w:p w:rsidR="001A6434" w:rsidRPr="001A6434" w:rsidRDefault="001A6434" w:rsidP="001A643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88"/>
        <w:gridCol w:w="2870"/>
        <w:gridCol w:w="5225"/>
        <w:gridCol w:w="2056"/>
        <w:gridCol w:w="3895"/>
      </w:tblGrid>
      <w:tr w:rsidR="001A6434" w:rsidRPr="001A6434" w:rsidTr="004B3409">
        <w:trPr>
          <w:trHeight w:val="933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урока</w:t>
            </w:r>
          </w:p>
        </w:tc>
        <w:tc>
          <w:tcPr>
            <w:tcW w:w="3012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493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Тема, ссылка на интернет ресурс</w:t>
            </w:r>
          </w:p>
        </w:tc>
        <w:tc>
          <w:tcPr>
            <w:tcW w:w="1843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368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Адрес для связи с учителем</w:t>
            </w:r>
          </w:p>
        </w:tc>
      </w:tr>
      <w:tr w:rsidR="001A6434" w:rsidRPr="001A6434" w:rsidTr="004B3409">
        <w:trPr>
          <w:trHeight w:val="774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5493" w:type="dxa"/>
          </w:tcPr>
          <w:p w:rsidR="001A6434" w:rsidRPr="001A6434" w:rsidRDefault="005B2FC5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Влияние характера личности на её вклад в культуру.      </w:t>
            </w:r>
          </w:p>
        </w:tc>
        <w:tc>
          <w:tcPr>
            <w:tcW w:w="1843" w:type="dxa"/>
          </w:tcPr>
          <w:p w:rsidR="005B2FC5" w:rsidRPr="008C48A2" w:rsidRDefault="005B2FC5" w:rsidP="005B2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B2FC5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434" w:rsidRPr="001A6434" w:rsidTr="004B3409">
        <w:trPr>
          <w:trHeight w:val="774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5493" w:type="dxa"/>
          </w:tcPr>
          <w:p w:rsidR="001A6434" w:rsidRPr="001A6434" w:rsidRDefault="005B2FC5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Влияние характера личности на её вклад в культуру.      </w:t>
            </w:r>
          </w:p>
        </w:tc>
        <w:tc>
          <w:tcPr>
            <w:tcW w:w="1843" w:type="dxa"/>
          </w:tcPr>
          <w:p w:rsidR="005B2FC5" w:rsidRPr="008C48A2" w:rsidRDefault="005B2FC5" w:rsidP="005B2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8C48A2">
              <w:rPr>
                <w:rFonts w:ascii="Times New Roman" w:hAnsi="Times New Roman" w:cs="Times New Roman"/>
                <w:sz w:val="24"/>
                <w:szCs w:val="24"/>
              </w:rPr>
              <w:t>ютубе</w:t>
            </w:r>
            <w:proofErr w:type="spellEnd"/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B2FC5" w:rsidRPr="00F96765" w:rsidRDefault="00657A3C" w:rsidP="005B2F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62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julia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galitsina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="005B2FC5" w:rsidRPr="00870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ab/>
              </w:r>
            </w:hyperlink>
            <w:r w:rsidR="005B2FC5" w:rsidRPr="00F9676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B2FC5" w:rsidRPr="00F96765" w:rsidRDefault="005B2FC5" w:rsidP="005B2FC5">
            <w:pPr>
              <w:tabs>
                <w:tab w:val="left" w:pos="12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434" w:rsidRPr="001A6434" w:rsidTr="004B3409">
        <w:trPr>
          <w:trHeight w:val="774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493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Основные отрасли специализации Дальнего Востока. Пр.№12</w:t>
            </w:r>
          </w:p>
        </w:tc>
        <w:tc>
          <w:tcPr>
            <w:tcW w:w="1843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П-48-49,вариант№22 письменно</w:t>
            </w:r>
          </w:p>
        </w:tc>
        <w:tc>
          <w:tcPr>
            <w:tcW w:w="3685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A6434" w:rsidRPr="001A6434" w:rsidTr="004B3409">
        <w:trPr>
          <w:trHeight w:val="749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12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493" w:type="dxa"/>
          </w:tcPr>
          <w:p w:rsidR="001A6434" w:rsidRPr="001A6434" w:rsidRDefault="00863699" w:rsidP="001A6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Приспособленность организмов к действию факторов среды.Л,р.№6</w:t>
            </w:r>
          </w:p>
        </w:tc>
        <w:tc>
          <w:tcPr>
            <w:tcW w:w="1843" w:type="dxa"/>
          </w:tcPr>
          <w:p w:rsidR="001A6434" w:rsidRPr="001A6434" w:rsidRDefault="00863699" w:rsidP="001A6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П-52,Выполнить лабораторную работу №6 стр.234 письменно</w:t>
            </w:r>
          </w:p>
        </w:tc>
        <w:tc>
          <w:tcPr>
            <w:tcW w:w="3685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A6434" w:rsidRPr="001A6434" w:rsidTr="004B3409">
        <w:trPr>
          <w:trHeight w:val="774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12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«Росток»</w:t>
            </w:r>
          </w:p>
        </w:tc>
        <w:tc>
          <w:tcPr>
            <w:tcW w:w="5493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виды загрязнения села»</w:t>
            </w:r>
          </w:p>
        </w:tc>
        <w:tc>
          <w:tcPr>
            <w:tcW w:w="1843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о местах загрязнения</w:t>
            </w:r>
          </w:p>
        </w:tc>
        <w:tc>
          <w:tcPr>
            <w:tcW w:w="3685" w:type="dxa"/>
          </w:tcPr>
          <w:p w:rsidR="001A6434" w:rsidRPr="001A6434" w:rsidRDefault="00863699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3699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1A6434" w:rsidRPr="001A6434" w:rsidTr="004B3409">
        <w:trPr>
          <w:trHeight w:val="774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12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6434" w:rsidRPr="001A6434" w:rsidTr="004B3409">
        <w:trPr>
          <w:trHeight w:val="774"/>
        </w:trPr>
        <w:tc>
          <w:tcPr>
            <w:tcW w:w="1101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43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12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3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A6434" w:rsidRPr="001A6434" w:rsidRDefault="001A6434" w:rsidP="001A6434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C48"/>
    <w:rsid w:val="00025C00"/>
    <w:rsid w:val="00092625"/>
    <w:rsid w:val="00113ED5"/>
    <w:rsid w:val="00130051"/>
    <w:rsid w:val="001A6434"/>
    <w:rsid w:val="001C4A69"/>
    <w:rsid w:val="002822E3"/>
    <w:rsid w:val="00316622"/>
    <w:rsid w:val="0035709C"/>
    <w:rsid w:val="0037453D"/>
    <w:rsid w:val="003F5DB2"/>
    <w:rsid w:val="0041628C"/>
    <w:rsid w:val="00516D64"/>
    <w:rsid w:val="005B2FC5"/>
    <w:rsid w:val="00632519"/>
    <w:rsid w:val="00657A3C"/>
    <w:rsid w:val="006802F9"/>
    <w:rsid w:val="006B31A2"/>
    <w:rsid w:val="006E3117"/>
    <w:rsid w:val="007E350F"/>
    <w:rsid w:val="00863699"/>
    <w:rsid w:val="0087010F"/>
    <w:rsid w:val="00872351"/>
    <w:rsid w:val="008E76CC"/>
    <w:rsid w:val="008F4130"/>
    <w:rsid w:val="009069EA"/>
    <w:rsid w:val="00947C48"/>
    <w:rsid w:val="009E0BA2"/>
    <w:rsid w:val="009E767D"/>
    <w:rsid w:val="00AC7601"/>
    <w:rsid w:val="00B91101"/>
    <w:rsid w:val="00F83649"/>
    <w:rsid w:val="00F87393"/>
    <w:rsid w:val="00F9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7AF0"/>
  <w15:docId w15:val="{0288B9B3-41D9-4B2D-97BB-9E2F3E0B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3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8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ludmilla.voropaewa2020@yandex.ru" TargetMode="External"/><Relationship Id="rId7" Type="http://schemas.openxmlformats.org/officeDocument/2006/relationships/hyperlink" Target="mailto:valentina.kovaleowa@yandex.ru" TargetMode="External"/><Relationship Id="rId12" Type="http://schemas.openxmlformats.org/officeDocument/2006/relationships/hyperlink" Target="mailto:ludmilla.voropaewa2020@yandex.ru" TargetMode="External"/><Relationship Id="rId17" Type="http://schemas.openxmlformats.org/officeDocument/2006/relationships/hyperlink" Target="mailto:alexej.vasil4encko2015@yandex.ru" TargetMode="External"/><Relationship Id="rId25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?filmId=8966823864611884358&amp;text=%D1%81" TargetMode="External"/><Relationship Id="rId20" Type="http://schemas.openxmlformats.org/officeDocument/2006/relationships/hyperlink" Target="http://vk.com/video-193311053_45623901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ulia.galitsina@yandex.ru" TargetMode="External"/><Relationship Id="rId11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4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5" Type="http://schemas.openxmlformats.org/officeDocument/2006/relationships/hyperlink" Target="julia.galitsina@yandex.ru%09" TargetMode="External"/><Relationship Id="rId15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23" Type="http://schemas.openxmlformats.org/officeDocument/2006/relationships/hyperlink" Target="mailto:alexej.vasil4encko2015@yandex.ru" TargetMode="External"/><Relationship Id="rId10" Type="http://schemas.openxmlformats.org/officeDocument/2006/relationships/hyperlink" Target="file:///d:\Users\User\Desktop\&#1057;&#1072;&#1084;&#1086;&#1087;&#1086;&#1076;&#1075;&#1086;&#1090;&#1086;&#1074;&#1082;&#1072;\9%20&#1082;&#1083;&#1072;&#1089;&#1089;\julia.galitsina@yandex.ru%09" TargetMode="External"/><Relationship Id="rId19" Type="http://schemas.openxmlformats.org/officeDocument/2006/relationships/hyperlink" Target="http://www.youtube.com/watch?v=64Fk5T8o5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s000065mss@yandex.ru" TargetMode="External"/><Relationship Id="rId14" Type="http://schemas.openxmlformats.org/officeDocument/2006/relationships/hyperlink" Target="mailto:ludmilla.voropaewa2020@yandex.ru" TargetMode="External"/><Relationship Id="rId22" Type="http://schemas.openxmlformats.org/officeDocument/2006/relationships/hyperlink" Target="https://yandex.ru/video/preview?filmId=9033104274911913488&amp;text=%D0%9F%D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359A1-3E5A-4366-9909-A8154181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10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27</cp:revision>
  <dcterms:created xsi:type="dcterms:W3CDTF">2020-03-26T10:11:00Z</dcterms:created>
  <dcterms:modified xsi:type="dcterms:W3CDTF">2020-04-06T17:39:00Z</dcterms:modified>
</cp:coreProperties>
</file>