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3D" w:rsidRDefault="00297E3D">
      <w:pPr>
        <w:pStyle w:val="a3"/>
        <w:rPr>
          <w:sz w:val="26"/>
        </w:rPr>
      </w:pPr>
    </w:p>
    <w:p w:rsidR="00297E3D" w:rsidRDefault="00297E3D">
      <w:pPr>
        <w:pStyle w:val="a3"/>
        <w:rPr>
          <w:sz w:val="26"/>
        </w:rPr>
      </w:pPr>
    </w:p>
    <w:p w:rsidR="00297E3D" w:rsidRDefault="00297E3D">
      <w:pPr>
        <w:pStyle w:val="a3"/>
        <w:rPr>
          <w:sz w:val="26"/>
        </w:rPr>
      </w:pPr>
    </w:p>
    <w:p w:rsidR="00297E3D" w:rsidRDefault="00297E3D">
      <w:pPr>
        <w:pStyle w:val="a3"/>
        <w:rPr>
          <w:sz w:val="26"/>
        </w:rPr>
      </w:pPr>
    </w:p>
    <w:p w:rsidR="00297E3D" w:rsidRDefault="009128E1">
      <w:pPr>
        <w:spacing w:before="190"/>
        <w:ind w:left="215"/>
        <w:rPr>
          <w:b/>
          <w:sz w:val="24"/>
        </w:rPr>
      </w:pPr>
      <w:r>
        <w:rPr>
          <w:b/>
          <w:sz w:val="24"/>
        </w:rPr>
        <w:t>10.01.2023г.</w:t>
      </w:r>
    </w:p>
    <w:p w:rsidR="00297E3D" w:rsidRDefault="009128E1">
      <w:pPr>
        <w:spacing w:before="72"/>
        <w:ind w:left="215" w:right="5266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Выписка</w:t>
      </w:r>
    </w:p>
    <w:p w:rsidR="00297E3D" w:rsidRDefault="009128E1">
      <w:pPr>
        <w:spacing w:before="70" w:line="300" w:lineRule="auto"/>
        <w:ind w:left="215" w:right="5267"/>
        <w:jc w:val="center"/>
        <w:rPr>
          <w:b/>
          <w:sz w:val="24"/>
        </w:rPr>
      </w:pPr>
      <w:r>
        <w:rPr>
          <w:b/>
          <w:sz w:val="24"/>
        </w:rPr>
        <w:t>из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протокола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заседания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педагогического</w:t>
      </w:r>
    </w:p>
    <w:p w:rsidR="00297E3D" w:rsidRDefault="009128E1">
      <w:pPr>
        <w:spacing w:before="2"/>
        <w:ind w:left="214" w:right="5267"/>
        <w:jc w:val="center"/>
        <w:rPr>
          <w:b/>
          <w:sz w:val="24"/>
        </w:rPr>
      </w:pPr>
      <w:r>
        <w:rPr>
          <w:b/>
          <w:sz w:val="24"/>
        </w:rPr>
        <w:t>совета</w:t>
      </w:r>
    </w:p>
    <w:p w:rsidR="00297E3D" w:rsidRDefault="00297E3D">
      <w:pPr>
        <w:jc w:val="center"/>
        <w:rPr>
          <w:sz w:val="24"/>
        </w:rPr>
        <w:sectPr w:rsidR="00297E3D">
          <w:footerReference w:type="default" r:id="rId7"/>
          <w:type w:val="continuous"/>
          <w:pgSz w:w="11900" w:h="16860"/>
          <w:pgMar w:top="660" w:right="140" w:bottom="400" w:left="920" w:header="720" w:footer="215" w:gutter="0"/>
          <w:pgNumType w:start="1"/>
          <w:cols w:num="2" w:space="720" w:equalWidth="0">
            <w:col w:w="1504" w:space="810"/>
            <w:col w:w="8526"/>
          </w:cols>
        </w:sectPr>
      </w:pPr>
    </w:p>
    <w:p w:rsidR="00297E3D" w:rsidRDefault="00297E3D">
      <w:pPr>
        <w:pStyle w:val="a3"/>
        <w:spacing w:before="4"/>
        <w:rPr>
          <w:b/>
          <w:sz w:val="15"/>
        </w:rPr>
      </w:pPr>
    </w:p>
    <w:p w:rsidR="00297E3D" w:rsidRDefault="009128E1">
      <w:pPr>
        <w:spacing w:before="90"/>
        <w:ind w:left="215"/>
        <w:rPr>
          <w:sz w:val="24"/>
        </w:rPr>
      </w:pPr>
      <w:r>
        <w:rPr>
          <w:b/>
          <w:sz w:val="24"/>
        </w:rPr>
        <w:t>Присутствуют: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1</w:t>
      </w:r>
      <w:r w:rsidR="00BD63B3">
        <w:rPr>
          <w:sz w:val="24"/>
        </w:rPr>
        <w:t>8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</w:t>
      </w:r>
    </w:p>
    <w:p w:rsidR="00297E3D" w:rsidRDefault="009128E1">
      <w:pPr>
        <w:spacing w:before="5"/>
        <w:ind w:left="215"/>
        <w:rPr>
          <w:b/>
          <w:sz w:val="24"/>
        </w:rPr>
      </w:pPr>
      <w:r>
        <w:rPr>
          <w:b/>
          <w:sz w:val="24"/>
        </w:rPr>
        <w:t>Отсутствуют: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</w:t>
      </w:r>
    </w:p>
    <w:p w:rsidR="00297E3D" w:rsidRDefault="00297E3D">
      <w:pPr>
        <w:pStyle w:val="a3"/>
        <w:spacing w:before="9"/>
        <w:rPr>
          <w:b/>
          <w:sz w:val="16"/>
        </w:rPr>
      </w:pPr>
    </w:p>
    <w:p w:rsidR="00297E3D" w:rsidRDefault="009128E1">
      <w:pPr>
        <w:spacing w:before="90"/>
        <w:ind w:left="4532" w:right="4719"/>
        <w:jc w:val="center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дня:</w:t>
      </w:r>
    </w:p>
    <w:p w:rsidR="00297E3D" w:rsidRDefault="00297E3D">
      <w:pPr>
        <w:pStyle w:val="a3"/>
        <w:spacing w:before="1"/>
        <w:rPr>
          <w:b/>
          <w:sz w:val="23"/>
        </w:rPr>
      </w:pPr>
    </w:p>
    <w:p w:rsidR="00297E3D" w:rsidRDefault="009128E1">
      <w:pPr>
        <w:pStyle w:val="a4"/>
        <w:numPr>
          <w:ilvl w:val="0"/>
          <w:numId w:val="5"/>
        </w:numPr>
        <w:tabs>
          <w:tab w:val="left" w:pos="576"/>
        </w:tabs>
        <w:spacing w:before="1" w:line="237" w:lineRule="auto"/>
        <w:ind w:right="464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обновленные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01.09.2023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введению обновленных</w:t>
      </w:r>
      <w:r>
        <w:rPr>
          <w:spacing w:val="6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СОО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01.09.2023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297E3D" w:rsidRDefault="009128E1">
      <w:pPr>
        <w:pStyle w:val="a4"/>
        <w:numPr>
          <w:ilvl w:val="0"/>
          <w:numId w:val="5"/>
        </w:numPr>
        <w:tabs>
          <w:tab w:val="left" w:pos="576"/>
        </w:tabs>
        <w:spacing w:before="10" w:line="244" w:lineRule="auto"/>
        <w:ind w:right="2286"/>
        <w:rPr>
          <w:sz w:val="24"/>
        </w:rPr>
      </w:pPr>
      <w:r>
        <w:rPr>
          <w:sz w:val="24"/>
        </w:rPr>
        <w:t>Рассмотрение проекта Дорожной карты по разработке ООП на основе ФОП в</w:t>
      </w:r>
      <w:r>
        <w:rPr>
          <w:spacing w:val="-57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r w:rsidR="00BD63B3">
        <w:rPr>
          <w:sz w:val="24"/>
        </w:rPr>
        <w:t>Колодезянской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СОШ</w:t>
      </w:r>
    </w:p>
    <w:p w:rsidR="00297E3D" w:rsidRDefault="009128E1">
      <w:pPr>
        <w:spacing w:before="220"/>
        <w:ind w:left="954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первому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вопросу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слушали</w:t>
      </w:r>
      <w:r>
        <w:rPr>
          <w:spacing w:val="24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2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5"/>
          <w:sz w:val="24"/>
        </w:rPr>
        <w:t xml:space="preserve"> </w:t>
      </w:r>
      <w:r w:rsidR="00BD63B3">
        <w:rPr>
          <w:spacing w:val="10"/>
          <w:sz w:val="24"/>
        </w:rPr>
        <w:t>Яковлеву И. Н</w:t>
      </w:r>
      <w:r>
        <w:rPr>
          <w:spacing w:val="13"/>
          <w:sz w:val="24"/>
        </w:rPr>
        <w:t>.,</w:t>
      </w:r>
      <w:r>
        <w:rPr>
          <w:spacing w:val="18"/>
          <w:sz w:val="24"/>
        </w:rPr>
        <w:t xml:space="preserve"> </w:t>
      </w:r>
      <w:r>
        <w:rPr>
          <w:sz w:val="24"/>
        </w:rPr>
        <w:t>которая</w:t>
      </w:r>
    </w:p>
    <w:p w:rsidR="00297E3D" w:rsidRDefault="009128E1">
      <w:pPr>
        <w:pStyle w:val="a3"/>
        <w:spacing w:before="228" w:line="247" w:lineRule="auto"/>
        <w:ind w:left="957" w:right="382" w:hanging="3"/>
      </w:pPr>
      <w:r>
        <w:t>представила</w:t>
      </w:r>
      <w:r>
        <w:rPr>
          <w:spacing w:val="-5"/>
        </w:rPr>
        <w:t xml:space="preserve"> </w:t>
      </w:r>
      <w:r>
        <w:t>совету</w:t>
      </w:r>
      <w:r>
        <w:rPr>
          <w:spacing w:val="-8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обновленном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</w:t>
      </w:r>
      <w:r>
        <w:rPr>
          <w:spacing w:val="-5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01.09.2023</w:t>
      </w:r>
      <w:r>
        <w:rPr>
          <w:spacing w:val="3"/>
        </w:rPr>
        <w:t xml:space="preserve"> </w:t>
      </w:r>
      <w:r>
        <w:t>г.</w:t>
      </w:r>
      <w:r>
        <w:rPr>
          <w:spacing w:val="-57"/>
        </w:rPr>
        <w:t xml:space="preserve"> </w:t>
      </w:r>
      <w:r>
        <w:t>Педагогическому</w:t>
      </w:r>
      <w:r>
        <w:rPr>
          <w:spacing w:val="-9"/>
        </w:rPr>
        <w:t xml:space="preserve"> </w:t>
      </w:r>
      <w:r>
        <w:t>совету</w:t>
      </w:r>
      <w:r>
        <w:rPr>
          <w:spacing w:val="-10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rPr>
          <w:i/>
        </w:rPr>
        <w:t>представлены</w:t>
      </w:r>
      <w:r>
        <w:t>:</w:t>
      </w:r>
    </w:p>
    <w:p w:rsidR="00297E3D" w:rsidRDefault="009128E1">
      <w:pPr>
        <w:pStyle w:val="a4"/>
        <w:numPr>
          <w:ilvl w:val="0"/>
          <w:numId w:val="4"/>
        </w:numPr>
        <w:tabs>
          <w:tab w:val="left" w:pos="565"/>
          <w:tab w:val="left" w:pos="567"/>
        </w:tabs>
        <w:spacing w:line="259" w:lineRule="exact"/>
        <w:ind w:left="566" w:hanging="354"/>
        <w:rPr>
          <w:sz w:val="24"/>
        </w:rPr>
      </w:pPr>
      <w:r>
        <w:rPr>
          <w:sz w:val="24"/>
        </w:rPr>
        <w:t>федеральные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</w:p>
    <w:p w:rsidR="00297E3D" w:rsidRDefault="009128E1">
      <w:pPr>
        <w:pStyle w:val="a3"/>
        <w:ind w:left="654"/>
      </w:pPr>
      <w:r>
        <w:t>СОО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01.09.2023</w:t>
      </w:r>
      <w:r>
        <w:rPr>
          <w:spacing w:val="2"/>
        </w:rPr>
        <w:t xml:space="preserve"> </w:t>
      </w:r>
      <w:r>
        <w:t>г.;</w:t>
      </w:r>
    </w:p>
    <w:p w:rsidR="00297E3D" w:rsidRDefault="009128E1">
      <w:pPr>
        <w:pStyle w:val="a4"/>
        <w:numPr>
          <w:ilvl w:val="0"/>
          <w:numId w:val="4"/>
        </w:numPr>
        <w:tabs>
          <w:tab w:val="left" w:pos="565"/>
          <w:tab w:val="left" w:pos="567"/>
        </w:tabs>
        <w:ind w:left="566" w:hanging="354"/>
        <w:rPr>
          <w:sz w:val="24"/>
        </w:rPr>
      </w:pPr>
      <w:r>
        <w:rPr>
          <w:sz w:val="24"/>
        </w:rPr>
        <w:t>методические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обновленные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ФГОС.</w:t>
      </w:r>
    </w:p>
    <w:p w:rsidR="00297E3D" w:rsidRDefault="009128E1">
      <w:pPr>
        <w:pStyle w:val="a4"/>
        <w:numPr>
          <w:ilvl w:val="0"/>
          <w:numId w:val="4"/>
        </w:numPr>
        <w:tabs>
          <w:tab w:val="left" w:pos="565"/>
          <w:tab w:val="left" w:pos="567"/>
        </w:tabs>
        <w:spacing w:before="7" w:line="235" w:lineRule="auto"/>
        <w:ind w:right="3873" w:hanging="744"/>
      </w:pPr>
      <w:r>
        <w:t>Презентация. Особенности организации образовательного процесса</w:t>
      </w:r>
      <w:r>
        <w:rPr>
          <w:spacing w:val="-52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ФГОС СООФГОС</w:t>
      </w:r>
      <w:r>
        <w:rPr>
          <w:spacing w:val="-1"/>
        </w:rPr>
        <w:t xml:space="preserve"> </w:t>
      </w:r>
      <w:r>
        <w:t>СОО</w:t>
      </w:r>
    </w:p>
    <w:p w:rsidR="00297E3D" w:rsidRDefault="00BD63B3">
      <w:pPr>
        <w:pStyle w:val="a3"/>
        <w:ind w:left="100"/>
      </w:pPr>
      <w:r>
        <w:t>Ирина</w:t>
      </w:r>
      <w:r w:rsidR="009128E1">
        <w:rPr>
          <w:spacing w:val="18"/>
        </w:rPr>
        <w:t xml:space="preserve"> </w:t>
      </w:r>
      <w:r w:rsidR="009128E1">
        <w:t>Николаевна</w:t>
      </w:r>
      <w:r w:rsidR="009128E1">
        <w:rPr>
          <w:spacing w:val="22"/>
        </w:rPr>
        <w:t xml:space="preserve"> </w:t>
      </w:r>
      <w:r w:rsidR="009128E1">
        <w:t>представила</w:t>
      </w:r>
      <w:r w:rsidR="009128E1">
        <w:rPr>
          <w:spacing w:val="19"/>
        </w:rPr>
        <w:t xml:space="preserve"> </w:t>
      </w:r>
      <w:r w:rsidR="009128E1">
        <w:t>на</w:t>
      </w:r>
      <w:r w:rsidR="009128E1">
        <w:rPr>
          <w:spacing w:val="19"/>
        </w:rPr>
        <w:t xml:space="preserve"> </w:t>
      </w:r>
      <w:r w:rsidR="009128E1">
        <w:t>рассмотрение</w:t>
      </w:r>
      <w:r w:rsidR="009128E1">
        <w:rPr>
          <w:spacing w:val="18"/>
        </w:rPr>
        <w:t xml:space="preserve"> </w:t>
      </w:r>
      <w:r w:rsidR="009128E1">
        <w:t>проект</w:t>
      </w:r>
      <w:r w:rsidR="009128E1">
        <w:rPr>
          <w:spacing w:val="21"/>
        </w:rPr>
        <w:t xml:space="preserve"> </w:t>
      </w:r>
      <w:r w:rsidR="009128E1">
        <w:t>школьной</w:t>
      </w:r>
      <w:r w:rsidR="009128E1">
        <w:rPr>
          <w:spacing w:val="19"/>
        </w:rPr>
        <w:t xml:space="preserve"> </w:t>
      </w:r>
      <w:r w:rsidR="009128E1">
        <w:t>Дорожной</w:t>
      </w:r>
      <w:r w:rsidR="009128E1">
        <w:rPr>
          <w:spacing w:val="21"/>
        </w:rPr>
        <w:t xml:space="preserve"> </w:t>
      </w:r>
      <w:r w:rsidR="009128E1">
        <w:t>карты</w:t>
      </w:r>
      <w:r w:rsidR="009128E1">
        <w:rPr>
          <w:spacing w:val="21"/>
        </w:rPr>
        <w:t xml:space="preserve"> </w:t>
      </w:r>
      <w:r w:rsidR="009128E1">
        <w:t>по</w:t>
      </w:r>
      <w:r w:rsidR="009128E1">
        <w:rPr>
          <w:spacing w:val="19"/>
        </w:rPr>
        <w:t xml:space="preserve"> </w:t>
      </w:r>
      <w:r w:rsidR="009128E1">
        <w:t>введению</w:t>
      </w:r>
      <w:r w:rsidR="009128E1">
        <w:rPr>
          <w:spacing w:val="-57"/>
        </w:rPr>
        <w:t xml:space="preserve"> </w:t>
      </w:r>
      <w:r w:rsidR="009128E1">
        <w:t>обновленных</w:t>
      </w:r>
      <w:r w:rsidR="009128E1">
        <w:rPr>
          <w:spacing w:val="1"/>
        </w:rPr>
        <w:t xml:space="preserve"> </w:t>
      </w:r>
      <w:r w:rsidR="009128E1">
        <w:t>ФГОССОО</w:t>
      </w:r>
      <w:r w:rsidR="009128E1">
        <w:rPr>
          <w:spacing w:val="-3"/>
        </w:rPr>
        <w:t xml:space="preserve"> </w:t>
      </w:r>
      <w:r w:rsidR="009128E1">
        <w:t>с</w:t>
      </w:r>
      <w:r w:rsidR="009128E1">
        <w:rPr>
          <w:spacing w:val="-6"/>
        </w:rPr>
        <w:t xml:space="preserve"> </w:t>
      </w:r>
      <w:r w:rsidR="009128E1">
        <w:t>01.09.2023</w:t>
      </w:r>
      <w:r w:rsidR="009128E1">
        <w:rPr>
          <w:spacing w:val="-5"/>
        </w:rPr>
        <w:t xml:space="preserve"> </w:t>
      </w:r>
      <w:r w:rsidR="009128E1">
        <w:t>г.:</w:t>
      </w:r>
    </w:p>
    <w:p w:rsidR="00297E3D" w:rsidRDefault="009128E1">
      <w:pPr>
        <w:pStyle w:val="a3"/>
        <w:spacing w:before="5" w:line="235" w:lineRule="auto"/>
        <w:ind w:left="957" w:right="382"/>
      </w:pPr>
      <w:r>
        <w:t>Цель</w:t>
      </w:r>
      <w:r>
        <w:rPr>
          <w:color w:val="3B3B3B"/>
        </w:rPr>
        <w:t xml:space="preserve">: </w:t>
      </w:r>
      <w:r>
        <w:t>управление процессом подготовки образовательного учреждения к реализации ФГОС</w:t>
      </w:r>
      <w:r>
        <w:rPr>
          <w:spacing w:val="-57"/>
        </w:rPr>
        <w:t xml:space="preserve"> </w:t>
      </w:r>
      <w:r>
        <w:t>СОО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2023 года,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 для</w:t>
      </w:r>
      <w:r>
        <w:rPr>
          <w:spacing w:val="-3"/>
        </w:rPr>
        <w:t xml:space="preserve"> </w:t>
      </w:r>
      <w:r>
        <w:t>его введения.</w:t>
      </w:r>
    </w:p>
    <w:p w:rsidR="00297E3D" w:rsidRDefault="009128E1">
      <w:pPr>
        <w:pStyle w:val="a3"/>
        <w:spacing w:before="5"/>
        <w:ind w:left="926"/>
      </w:pPr>
      <w:r>
        <w:t>Задачи:</w:t>
      </w:r>
    </w:p>
    <w:p w:rsidR="00297E3D" w:rsidRDefault="009128E1">
      <w:pPr>
        <w:pStyle w:val="a4"/>
        <w:numPr>
          <w:ilvl w:val="0"/>
          <w:numId w:val="3"/>
        </w:numPr>
        <w:tabs>
          <w:tab w:val="left" w:pos="571"/>
        </w:tabs>
        <w:spacing w:before="4" w:line="272" w:lineRule="exact"/>
        <w:ind w:hanging="361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-8"/>
          <w:sz w:val="24"/>
        </w:rPr>
        <w:t xml:space="preserve"> </w:t>
      </w:r>
      <w:r>
        <w:rPr>
          <w:sz w:val="24"/>
        </w:rPr>
        <w:t>СОО</w:t>
      </w:r>
    </w:p>
    <w:p w:rsidR="00297E3D" w:rsidRDefault="009128E1">
      <w:pPr>
        <w:pStyle w:val="a4"/>
        <w:numPr>
          <w:ilvl w:val="0"/>
          <w:numId w:val="3"/>
        </w:numPr>
        <w:tabs>
          <w:tab w:val="left" w:pos="571"/>
        </w:tabs>
        <w:ind w:right="458" w:hanging="358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базу,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ФГОС СОО.</w:t>
      </w:r>
    </w:p>
    <w:p w:rsidR="00297E3D" w:rsidRDefault="009128E1">
      <w:pPr>
        <w:pStyle w:val="a4"/>
        <w:numPr>
          <w:ilvl w:val="0"/>
          <w:numId w:val="3"/>
        </w:numPr>
        <w:tabs>
          <w:tab w:val="left" w:pos="571"/>
        </w:tabs>
        <w:spacing w:line="242" w:lineRule="auto"/>
        <w:ind w:right="413" w:hanging="358"/>
        <w:jc w:val="both"/>
        <w:rPr>
          <w:sz w:val="24"/>
        </w:rPr>
      </w:pPr>
      <w:r>
        <w:rPr>
          <w:spacing w:val="-1"/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непрерывного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руководящих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работников школы с целью доведения уровня их квалификации до соответствия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</w:t>
      </w:r>
      <w:r>
        <w:rPr>
          <w:sz w:val="24"/>
        </w:rPr>
        <w:t>фикационных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ФГОС.</w:t>
      </w:r>
    </w:p>
    <w:p w:rsidR="00297E3D" w:rsidRDefault="009128E1">
      <w:pPr>
        <w:pStyle w:val="a4"/>
        <w:numPr>
          <w:ilvl w:val="0"/>
          <w:numId w:val="3"/>
        </w:numPr>
        <w:tabs>
          <w:tab w:val="left" w:pos="571"/>
        </w:tabs>
        <w:spacing w:line="273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16"/>
          <w:sz w:val="24"/>
        </w:rPr>
        <w:t xml:space="preserve"> </w:t>
      </w:r>
      <w:r>
        <w:rPr>
          <w:sz w:val="24"/>
        </w:rPr>
        <w:t>школы.</w:t>
      </w:r>
    </w:p>
    <w:p w:rsidR="00297E3D" w:rsidRDefault="009128E1">
      <w:pPr>
        <w:pStyle w:val="a4"/>
        <w:numPr>
          <w:ilvl w:val="0"/>
          <w:numId w:val="3"/>
        </w:numPr>
        <w:tabs>
          <w:tab w:val="left" w:pos="571"/>
        </w:tabs>
        <w:ind w:right="480" w:hanging="358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"/>
          <w:sz w:val="24"/>
        </w:rPr>
        <w:t xml:space="preserve"> </w:t>
      </w:r>
      <w:r>
        <w:rPr>
          <w:sz w:val="24"/>
        </w:rPr>
        <w:t>ОУ, обмен</w:t>
      </w:r>
      <w:r>
        <w:rPr>
          <w:spacing w:val="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коллегами.</w:t>
      </w:r>
    </w:p>
    <w:p w:rsidR="00297E3D" w:rsidRDefault="009128E1">
      <w:pPr>
        <w:pStyle w:val="a4"/>
        <w:numPr>
          <w:ilvl w:val="0"/>
          <w:numId w:val="3"/>
        </w:numPr>
        <w:tabs>
          <w:tab w:val="left" w:pos="571"/>
        </w:tabs>
        <w:ind w:hanging="361"/>
        <w:rPr>
          <w:sz w:val="24"/>
        </w:rPr>
      </w:pPr>
      <w:r>
        <w:rPr>
          <w:spacing w:val="-1"/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введения ФГОС</w:t>
      </w:r>
      <w:r>
        <w:rPr>
          <w:spacing w:val="-6"/>
          <w:sz w:val="24"/>
        </w:rPr>
        <w:t xml:space="preserve"> </w:t>
      </w:r>
      <w:r>
        <w:rPr>
          <w:sz w:val="24"/>
        </w:rPr>
        <w:t>СОО.</w:t>
      </w:r>
    </w:p>
    <w:p w:rsidR="00297E3D" w:rsidRDefault="009128E1">
      <w:pPr>
        <w:pStyle w:val="a4"/>
        <w:numPr>
          <w:ilvl w:val="0"/>
          <w:numId w:val="3"/>
        </w:numPr>
        <w:tabs>
          <w:tab w:val="left" w:pos="571"/>
        </w:tabs>
        <w:spacing w:line="274" w:lineRule="exact"/>
        <w:ind w:hanging="361"/>
        <w:rPr>
          <w:sz w:val="24"/>
        </w:rPr>
      </w:pPr>
      <w:r>
        <w:rPr>
          <w:sz w:val="24"/>
        </w:rPr>
        <w:t>Создать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ООП</w:t>
      </w:r>
      <w:r>
        <w:rPr>
          <w:spacing w:val="-11"/>
          <w:sz w:val="24"/>
        </w:rPr>
        <w:t xml:space="preserve"> </w:t>
      </w:r>
      <w:r>
        <w:rPr>
          <w:sz w:val="24"/>
        </w:rPr>
        <w:t>СОО.</w:t>
      </w:r>
    </w:p>
    <w:p w:rsidR="00297E3D" w:rsidRDefault="009128E1">
      <w:pPr>
        <w:pStyle w:val="a4"/>
        <w:numPr>
          <w:ilvl w:val="0"/>
          <w:numId w:val="3"/>
        </w:numPr>
        <w:tabs>
          <w:tab w:val="left" w:pos="576"/>
        </w:tabs>
        <w:spacing w:line="274" w:lineRule="exact"/>
        <w:ind w:left="575" w:hanging="366"/>
        <w:rPr>
          <w:sz w:val="24"/>
        </w:rPr>
      </w:pPr>
      <w:r>
        <w:rPr>
          <w:spacing w:val="-1"/>
          <w:sz w:val="24"/>
        </w:rPr>
        <w:t>Создать</w:t>
      </w:r>
      <w:r>
        <w:rPr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4"/>
          <w:sz w:val="24"/>
        </w:rPr>
        <w:t xml:space="preserve"> </w:t>
      </w:r>
      <w:r>
        <w:rPr>
          <w:sz w:val="24"/>
        </w:rPr>
        <w:t>НОО,</w:t>
      </w:r>
      <w:r>
        <w:rPr>
          <w:spacing w:val="-11"/>
          <w:sz w:val="24"/>
        </w:rPr>
        <w:t xml:space="preserve"> </w:t>
      </w:r>
      <w:r>
        <w:rPr>
          <w:sz w:val="24"/>
        </w:rPr>
        <w:t>ООО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СОО.</w:t>
      </w:r>
    </w:p>
    <w:p w:rsidR="00297E3D" w:rsidRDefault="00297E3D">
      <w:pPr>
        <w:pStyle w:val="a3"/>
        <w:spacing w:before="1"/>
        <w:rPr>
          <w:sz w:val="23"/>
        </w:rPr>
      </w:pPr>
    </w:p>
    <w:p w:rsidR="00297E3D" w:rsidRDefault="009128E1">
      <w:pPr>
        <w:pStyle w:val="a3"/>
        <w:spacing w:before="1" w:line="242" w:lineRule="auto"/>
        <w:ind w:left="215" w:right="397" w:firstLine="710"/>
        <w:jc w:val="both"/>
      </w:pPr>
      <w:r>
        <w:rPr>
          <w:b/>
        </w:rPr>
        <w:t xml:space="preserve">По второму вопросу </w:t>
      </w:r>
      <w:r>
        <w:t>слушали заместителя директора, председателя методического совета</w:t>
      </w:r>
      <w:r>
        <w:rPr>
          <w:spacing w:val="1"/>
        </w:rPr>
        <w:t xml:space="preserve"> </w:t>
      </w:r>
      <w:r w:rsidR="00BD63B3">
        <w:t>Яковлеву И. Н</w:t>
      </w:r>
      <w:r>
        <w:t>., которая представила на рассмотрение проекты школьных Дорожных карт по разработке</w:t>
      </w:r>
      <w:r>
        <w:rPr>
          <w:spacing w:val="1"/>
        </w:rPr>
        <w:t xml:space="preserve"> </w:t>
      </w:r>
      <w:r>
        <w:rPr>
          <w:spacing w:val="-2"/>
        </w:rPr>
        <w:t>ООП</w:t>
      </w:r>
      <w:r>
        <w:rPr>
          <w:spacing w:val="45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основе</w:t>
      </w:r>
      <w:r>
        <w:rPr>
          <w:spacing w:val="-9"/>
        </w:rPr>
        <w:t xml:space="preserve"> </w:t>
      </w:r>
      <w:r>
        <w:rPr>
          <w:spacing w:val="-1"/>
        </w:rPr>
        <w:t>ФОП</w:t>
      </w:r>
      <w:r>
        <w:t xml:space="preserve"> </w:t>
      </w:r>
      <w:r>
        <w:rPr>
          <w:spacing w:val="-1"/>
        </w:rPr>
        <w:t>«Дорожная</w:t>
      </w:r>
      <w:r>
        <w:rPr>
          <w:spacing w:val="-15"/>
        </w:rPr>
        <w:t xml:space="preserve"> </w:t>
      </w:r>
      <w:r>
        <w:rPr>
          <w:spacing w:val="-1"/>
        </w:rPr>
        <w:t>карта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разработке</w:t>
      </w:r>
      <w:r>
        <w:rPr>
          <w:spacing w:val="-13"/>
        </w:rPr>
        <w:t xml:space="preserve"> </w:t>
      </w:r>
      <w:r>
        <w:rPr>
          <w:spacing w:val="-1"/>
        </w:rPr>
        <w:t>ООП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АООП</w:t>
      </w:r>
      <w:r w:rsidR="00BD63B3">
        <w:rPr>
          <w:spacing w:val="-1"/>
        </w:rPr>
        <w:t>»</w:t>
      </w:r>
    </w:p>
    <w:p w:rsidR="00297E3D" w:rsidRDefault="009128E1">
      <w:pPr>
        <w:pStyle w:val="a3"/>
        <w:ind w:left="215" w:right="398" w:firstLine="784"/>
        <w:jc w:val="both"/>
      </w:pPr>
      <w:r>
        <w:t>«В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24.09.2022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371-ФЗ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статью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</w:p>
    <w:p w:rsidR="00297E3D" w:rsidRDefault="009128E1">
      <w:pPr>
        <w:pStyle w:val="a3"/>
        <w:spacing w:before="4"/>
        <w:ind w:left="215" w:right="394"/>
        <w:jc w:val="both"/>
      </w:pPr>
      <w:r>
        <w:t>«Об обязательных требованиях в Российской Федерации» образовательные организации должны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</w:t>
      </w:r>
      <w:r>
        <w:t>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rPr>
          <w:spacing w:val="-1"/>
        </w:rPr>
        <w:t>государственными</w:t>
      </w:r>
      <w:r>
        <w:rPr>
          <w:spacing w:val="-9"/>
        </w:rPr>
        <w:t xml:space="preserve"> </w:t>
      </w:r>
      <w:r>
        <w:rPr>
          <w:spacing w:val="-1"/>
        </w:rPr>
        <w:t>образовательными</w:t>
      </w:r>
      <w:r>
        <w:rPr>
          <w:spacing w:val="-4"/>
        </w:rPr>
        <w:t xml:space="preserve"> </w:t>
      </w:r>
      <w:r>
        <w:rPr>
          <w:spacing w:val="-1"/>
        </w:rPr>
        <w:t>стандартами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7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45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планируемых</w:t>
      </w:r>
      <w:r>
        <w:rPr>
          <w:spacing w:val="45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федеральных</w:t>
      </w:r>
      <w:r>
        <w:rPr>
          <w:spacing w:val="46"/>
        </w:rPr>
        <w:t xml:space="preserve"> </w:t>
      </w:r>
      <w:r>
        <w:t>основных</w:t>
      </w:r>
    </w:p>
    <w:p w:rsidR="00297E3D" w:rsidRDefault="00297E3D">
      <w:pPr>
        <w:jc w:val="both"/>
        <w:sectPr w:rsidR="00297E3D">
          <w:type w:val="continuous"/>
          <w:pgSz w:w="11900" w:h="16860"/>
          <w:pgMar w:top="660" w:right="140" w:bottom="400" w:left="920" w:header="720" w:footer="720" w:gutter="0"/>
          <w:cols w:space="720"/>
        </w:sectPr>
      </w:pPr>
    </w:p>
    <w:p w:rsidR="00297E3D" w:rsidRDefault="009128E1">
      <w:pPr>
        <w:pStyle w:val="a3"/>
        <w:spacing w:before="73" w:line="275" w:lineRule="exact"/>
        <w:ind w:left="215"/>
        <w:jc w:val="both"/>
      </w:pPr>
      <w:r>
        <w:lastRenderedPageBreak/>
        <w:t>общеобразовательных</w:t>
      </w:r>
      <w:r>
        <w:rPr>
          <w:spacing w:val="-6"/>
        </w:rPr>
        <w:t xml:space="preserve"> </w:t>
      </w:r>
      <w:r>
        <w:t>программ.</w:t>
      </w:r>
    </w:p>
    <w:p w:rsidR="00297E3D" w:rsidRDefault="009128E1">
      <w:pPr>
        <w:pStyle w:val="a3"/>
        <w:ind w:left="215" w:right="395" w:firstLine="720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общ</w:t>
      </w:r>
      <w:r>
        <w:t>еобразовательными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Федеральные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(ФОП)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утвердило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16.11.2022</w:t>
      </w:r>
      <w:r>
        <w:rPr>
          <w:spacing w:val="-2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t>992, от</w:t>
      </w:r>
      <w:r>
        <w:rPr>
          <w:spacing w:val="-2"/>
        </w:rPr>
        <w:t xml:space="preserve"> </w:t>
      </w:r>
      <w:r>
        <w:t>16.11.2022 г. №</w:t>
      </w:r>
      <w:r>
        <w:rPr>
          <w:spacing w:val="-1"/>
        </w:rPr>
        <w:t xml:space="preserve"> </w:t>
      </w:r>
      <w:r>
        <w:t>993 и</w:t>
      </w:r>
      <w:r>
        <w:rPr>
          <w:spacing w:val="3"/>
        </w:rPr>
        <w:t xml:space="preserve"> </w:t>
      </w:r>
      <w:r>
        <w:t>от 23.11.2022</w:t>
      </w:r>
      <w:r>
        <w:rPr>
          <w:spacing w:val="-1"/>
        </w:rPr>
        <w:t xml:space="preserve"> </w:t>
      </w:r>
      <w:r>
        <w:t>г. №</w:t>
      </w:r>
      <w:r>
        <w:rPr>
          <w:spacing w:val="3"/>
        </w:rPr>
        <w:t xml:space="preserve"> </w:t>
      </w:r>
      <w:r>
        <w:t>1014.</w:t>
      </w:r>
    </w:p>
    <w:p w:rsidR="00297E3D" w:rsidRDefault="009128E1">
      <w:pPr>
        <w:pStyle w:val="a3"/>
        <w:spacing w:before="2"/>
        <w:ind w:left="215" w:right="382" w:firstLine="720"/>
      </w:pPr>
      <w:r>
        <w:t>Дорожная</w:t>
      </w:r>
      <w:r>
        <w:rPr>
          <w:spacing w:val="20"/>
        </w:rPr>
        <w:t xml:space="preserve"> </w:t>
      </w:r>
      <w:r>
        <w:t>карта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разработке</w:t>
      </w:r>
      <w:r>
        <w:rPr>
          <w:spacing w:val="20"/>
        </w:rPr>
        <w:t xml:space="preserve"> </w:t>
      </w:r>
      <w:r>
        <w:t>ООП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19"/>
        </w:rPr>
        <w:t xml:space="preserve"> </w:t>
      </w:r>
      <w:r>
        <w:t>ФГОС</w:t>
      </w:r>
      <w:r>
        <w:rPr>
          <w:spacing w:val="21"/>
        </w:rPr>
        <w:t xml:space="preserve"> </w:t>
      </w:r>
      <w:r>
        <w:t>СОО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ФОП</w:t>
      </w:r>
      <w:r>
        <w:rPr>
          <w:spacing w:val="19"/>
        </w:rPr>
        <w:t xml:space="preserve"> </w:t>
      </w:r>
      <w:r>
        <w:t>выполняет</w:t>
      </w:r>
      <w:r>
        <w:rPr>
          <w:spacing w:val="22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навигатора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BD63B3">
        <w:t>Колодезянской</w:t>
      </w:r>
      <w:bookmarkStart w:id="0" w:name="_GoBack"/>
      <w:bookmarkEnd w:id="0"/>
      <w:r>
        <w:rPr>
          <w:spacing w:val="-1"/>
        </w:rPr>
        <w:t xml:space="preserve"> </w:t>
      </w:r>
      <w:r>
        <w:t>СОШ</w:t>
      </w:r>
      <w:r>
        <w:rPr>
          <w:spacing w:val="5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СОО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ФОП.</w:t>
      </w:r>
    </w:p>
    <w:p w:rsidR="00297E3D" w:rsidRDefault="009128E1">
      <w:pPr>
        <w:pStyle w:val="a3"/>
        <w:ind w:left="215" w:right="416" w:firstLine="720"/>
        <w:jc w:val="both"/>
      </w:pPr>
      <w:r>
        <w:rPr>
          <w:b/>
        </w:rPr>
        <w:t xml:space="preserve">Цель дорожной карты: </w:t>
      </w:r>
      <w:r>
        <w:t>организация и координация деятельности по приведению ООП</w:t>
      </w:r>
      <w:r>
        <w:rPr>
          <w:spacing w:val="1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НОО,</w:t>
      </w:r>
      <w:r>
        <w:rPr>
          <w:spacing w:val="-7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СОО.</w:t>
      </w:r>
    </w:p>
    <w:p w:rsidR="00297E3D" w:rsidRDefault="009128E1">
      <w:pPr>
        <w:pStyle w:val="a3"/>
        <w:spacing w:before="79" w:line="242" w:lineRule="auto"/>
        <w:ind w:left="215" w:right="424" w:firstLine="720"/>
        <w:jc w:val="both"/>
      </w:pPr>
      <w:r>
        <w:t>Дорожная карта рассчитана на период с 01 декабря 2022 года до 01 сентября 2023 года. В</w:t>
      </w:r>
      <w:r>
        <w:rPr>
          <w:spacing w:val="1"/>
        </w:rPr>
        <w:t xml:space="preserve"> </w:t>
      </w:r>
      <w:r>
        <w:t>результате реализации дорожной карты к 01 сентября 2023 года образовательные программы всех</w:t>
      </w:r>
      <w:r>
        <w:rPr>
          <w:spacing w:val="1"/>
        </w:rPr>
        <w:t xml:space="preserve"> </w:t>
      </w:r>
      <w:r>
        <w:t>уровней будут приведены в</w:t>
      </w:r>
      <w:r>
        <w:rPr>
          <w:spacing w:val="6"/>
        </w:rPr>
        <w:t xml:space="preserve"> </w:t>
      </w:r>
      <w:r>
        <w:t>соответст</w:t>
      </w:r>
      <w:r>
        <w:t>вие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ФОП.</w:t>
      </w:r>
    </w:p>
    <w:p w:rsidR="00297E3D" w:rsidRDefault="009128E1">
      <w:pPr>
        <w:pStyle w:val="a3"/>
        <w:spacing w:before="2" w:line="275" w:lineRule="exact"/>
        <w:ind w:left="935"/>
        <w:jc w:val="both"/>
      </w:pPr>
      <w:r>
        <w:t>Дорожная</w:t>
      </w:r>
      <w:r>
        <w:rPr>
          <w:spacing w:val="-12"/>
        </w:rPr>
        <w:t xml:space="preserve"> </w:t>
      </w:r>
      <w:r>
        <w:t>карта</w:t>
      </w:r>
      <w:r>
        <w:rPr>
          <w:spacing w:val="-10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следующим</w:t>
      </w:r>
      <w:r>
        <w:rPr>
          <w:spacing w:val="-12"/>
        </w:rPr>
        <w:t xml:space="preserve"> </w:t>
      </w:r>
      <w:r>
        <w:t>направлениям:</w:t>
      </w:r>
    </w:p>
    <w:p w:rsidR="00297E3D" w:rsidRDefault="009128E1">
      <w:pPr>
        <w:pStyle w:val="a4"/>
        <w:numPr>
          <w:ilvl w:val="0"/>
          <w:numId w:val="2"/>
        </w:numPr>
        <w:tabs>
          <w:tab w:val="left" w:pos="575"/>
          <w:tab w:val="left" w:pos="576"/>
        </w:tabs>
        <w:spacing w:line="273" w:lineRule="exact"/>
        <w:ind w:hanging="366"/>
        <w:rPr>
          <w:sz w:val="24"/>
        </w:rPr>
      </w:pPr>
      <w:r>
        <w:rPr>
          <w:spacing w:val="-1"/>
          <w:sz w:val="24"/>
        </w:rPr>
        <w:t>организационно-управленческое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обеспечение;</w:t>
      </w:r>
    </w:p>
    <w:p w:rsidR="00297E3D" w:rsidRDefault="009128E1">
      <w:pPr>
        <w:pStyle w:val="a4"/>
        <w:numPr>
          <w:ilvl w:val="0"/>
          <w:numId w:val="2"/>
        </w:numPr>
        <w:tabs>
          <w:tab w:val="left" w:pos="575"/>
          <w:tab w:val="left" w:pos="576"/>
        </w:tabs>
        <w:spacing w:line="274" w:lineRule="exact"/>
        <w:ind w:hanging="366"/>
        <w:rPr>
          <w:sz w:val="24"/>
        </w:rPr>
      </w:pPr>
      <w:r>
        <w:rPr>
          <w:spacing w:val="-1"/>
          <w:sz w:val="24"/>
        </w:rPr>
        <w:t>нормативно-правовое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обеспечение;</w:t>
      </w:r>
    </w:p>
    <w:p w:rsidR="00297E3D" w:rsidRDefault="009128E1">
      <w:pPr>
        <w:pStyle w:val="a4"/>
        <w:numPr>
          <w:ilvl w:val="0"/>
          <w:numId w:val="2"/>
        </w:numPr>
        <w:tabs>
          <w:tab w:val="left" w:pos="575"/>
          <w:tab w:val="left" w:pos="576"/>
        </w:tabs>
        <w:spacing w:before="2"/>
        <w:ind w:hanging="366"/>
        <w:rPr>
          <w:sz w:val="24"/>
        </w:rPr>
      </w:pPr>
      <w:r>
        <w:rPr>
          <w:sz w:val="24"/>
        </w:rPr>
        <w:t>мероприятия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характера;</w:t>
      </w:r>
    </w:p>
    <w:p w:rsidR="00297E3D" w:rsidRDefault="009128E1">
      <w:pPr>
        <w:pStyle w:val="a4"/>
        <w:numPr>
          <w:ilvl w:val="0"/>
          <w:numId w:val="2"/>
        </w:numPr>
        <w:tabs>
          <w:tab w:val="left" w:pos="575"/>
          <w:tab w:val="left" w:pos="576"/>
        </w:tabs>
        <w:spacing w:before="2" w:line="275" w:lineRule="exact"/>
        <w:ind w:hanging="366"/>
        <w:rPr>
          <w:sz w:val="24"/>
        </w:rPr>
      </w:pPr>
      <w:r>
        <w:rPr>
          <w:sz w:val="24"/>
        </w:rPr>
        <w:t>кадровое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обеспечение;</w:t>
      </w:r>
    </w:p>
    <w:p w:rsidR="00297E3D" w:rsidRDefault="009128E1">
      <w:pPr>
        <w:pStyle w:val="a4"/>
        <w:numPr>
          <w:ilvl w:val="0"/>
          <w:numId w:val="2"/>
        </w:numPr>
        <w:tabs>
          <w:tab w:val="left" w:pos="575"/>
          <w:tab w:val="left" w:pos="576"/>
        </w:tabs>
        <w:spacing w:line="275" w:lineRule="exact"/>
        <w:ind w:hanging="366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обеспечение;</w:t>
      </w:r>
    </w:p>
    <w:p w:rsidR="00297E3D" w:rsidRDefault="009128E1">
      <w:pPr>
        <w:pStyle w:val="a4"/>
        <w:numPr>
          <w:ilvl w:val="0"/>
          <w:numId w:val="2"/>
        </w:numPr>
        <w:tabs>
          <w:tab w:val="left" w:pos="575"/>
          <w:tab w:val="left" w:pos="576"/>
        </w:tabs>
        <w:spacing w:before="1"/>
        <w:ind w:hanging="366"/>
        <w:rPr>
          <w:sz w:val="24"/>
        </w:rPr>
      </w:pPr>
      <w:r>
        <w:rPr>
          <w:spacing w:val="-1"/>
          <w:sz w:val="24"/>
        </w:rPr>
        <w:t>информационное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обеспечение;</w:t>
      </w:r>
    </w:p>
    <w:p w:rsidR="00297E3D" w:rsidRDefault="009128E1">
      <w:pPr>
        <w:pStyle w:val="a4"/>
        <w:numPr>
          <w:ilvl w:val="0"/>
          <w:numId w:val="2"/>
        </w:numPr>
        <w:tabs>
          <w:tab w:val="left" w:pos="575"/>
          <w:tab w:val="left" w:pos="576"/>
        </w:tabs>
        <w:spacing w:line="274" w:lineRule="exact"/>
        <w:ind w:hanging="366"/>
        <w:rPr>
          <w:sz w:val="24"/>
        </w:rPr>
      </w:pPr>
      <w:r>
        <w:rPr>
          <w:spacing w:val="-1"/>
          <w:sz w:val="24"/>
        </w:rPr>
        <w:t>финансовое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обеспечение.</w:t>
      </w:r>
    </w:p>
    <w:p w:rsidR="00297E3D" w:rsidRDefault="009128E1">
      <w:pPr>
        <w:pStyle w:val="a3"/>
        <w:ind w:left="215" w:right="408" w:firstLine="360"/>
        <w:jc w:val="both"/>
      </w:pPr>
      <w:r>
        <w:rPr>
          <w:spacing w:val="-1"/>
        </w:rPr>
        <w:t>Дорожная</w:t>
      </w:r>
      <w:r>
        <w:rPr>
          <w:spacing w:val="-11"/>
        </w:rPr>
        <w:t xml:space="preserve"> </w:t>
      </w:r>
      <w:r>
        <w:rPr>
          <w:spacing w:val="-1"/>
        </w:rPr>
        <w:t>карта</w:t>
      </w:r>
      <w:r>
        <w:rPr>
          <w:spacing w:val="-13"/>
        </w:rPr>
        <w:t xml:space="preserve"> </w:t>
      </w:r>
      <w:r>
        <w:rPr>
          <w:spacing w:val="-1"/>
        </w:rPr>
        <w:t>содержит</w:t>
      </w:r>
      <w:r>
        <w:rPr>
          <w:spacing w:val="-6"/>
        </w:rPr>
        <w:t xml:space="preserve"> </w:t>
      </w:r>
      <w:r>
        <w:rPr>
          <w:spacing w:val="-1"/>
        </w:rPr>
        <w:t>контрольные</w:t>
      </w:r>
      <w:r>
        <w:rPr>
          <w:spacing w:val="-14"/>
        </w:rPr>
        <w:t xml:space="preserve"> </w:t>
      </w:r>
      <w:r>
        <w:rPr>
          <w:spacing w:val="-1"/>
        </w:rPr>
        <w:t>сроки</w:t>
      </w:r>
      <w:r>
        <w:rPr>
          <w:spacing w:val="-4"/>
        </w:rPr>
        <w:t xml:space="preserve"> </w:t>
      </w:r>
      <w:r>
        <w:t>исполнения</w:t>
      </w:r>
      <w:r>
        <w:rPr>
          <w:spacing w:val="-9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ответственных.</w:t>
      </w:r>
      <w:r>
        <w:rPr>
          <w:spacing w:val="-9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в дорожной карте определен перечень документов, которые будут разработаны в ходе реализации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карты.»</w:t>
      </w:r>
    </w:p>
    <w:p w:rsidR="00297E3D" w:rsidRDefault="00297E3D">
      <w:pPr>
        <w:pStyle w:val="a3"/>
        <w:spacing w:before="9"/>
        <w:rPr>
          <w:sz w:val="23"/>
        </w:rPr>
      </w:pPr>
    </w:p>
    <w:p w:rsidR="00297E3D" w:rsidRDefault="009128E1">
      <w:pPr>
        <w:pStyle w:val="a3"/>
        <w:ind w:left="916"/>
      </w:pPr>
      <w:r>
        <w:t>Решили:</w:t>
      </w:r>
    </w:p>
    <w:p w:rsidR="00297E3D" w:rsidRDefault="009128E1">
      <w:pPr>
        <w:pStyle w:val="a3"/>
        <w:spacing w:before="91"/>
        <w:ind w:left="916"/>
      </w:pPr>
      <w:r>
        <w:t>I</w:t>
      </w:r>
      <w:r>
        <w:rPr>
          <w:spacing w:val="-6"/>
        </w:rPr>
        <w:t xml:space="preserve"> </w:t>
      </w:r>
      <w:r>
        <w:t>.</w:t>
      </w:r>
    </w:p>
    <w:p w:rsidR="00297E3D" w:rsidRDefault="009128E1">
      <w:pPr>
        <w:pStyle w:val="a4"/>
        <w:numPr>
          <w:ilvl w:val="1"/>
          <w:numId w:val="1"/>
        </w:numPr>
        <w:tabs>
          <w:tab w:val="left" w:pos="1965"/>
          <w:tab w:val="left" w:pos="1966"/>
        </w:tabs>
        <w:spacing w:before="89"/>
        <w:ind w:right="182"/>
        <w:rPr>
          <w:sz w:val="24"/>
        </w:rPr>
      </w:pPr>
      <w:r>
        <w:rPr>
          <w:sz w:val="24"/>
        </w:rPr>
        <w:t>Осуществить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образования, а также ФГОС СОО (10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 с 01 сентября 2023 года</w:t>
      </w:r>
    </w:p>
    <w:p w:rsidR="00297E3D" w:rsidRDefault="00297E3D">
      <w:pPr>
        <w:pStyle w:val="a3"/>
        <w:spacing w:before="2"/>
        <w:rPr>
          <w:sz w:val="32"/>
        </w:rPr>
      </w:pPr>
    </w:p>
    <w:p w:rsidR="00297E3D" w:rsidRDefault="009128E1">
      <w:pPr>
        <w:pStyle w:val="a4"/>
        <w:numPr>
          <w:ilvl w:val="1"/>
          <w:numId w:val="1"/>
        </w:numPr>
        <w:tabs>
          <w:tab w:val="left" w:pos="1965"/>
          <w:tab w:val="left" w:pos="1966"/>
        </w:tabs>
        <w:spacing w:line="237" w:lineRule="auto"/>
        <w:ind w:right="803"/>
        <w:rPr>
          <w:sz w:val="24"/>
        </w:rPr>
      </w:pPr>
      <w:r>
        <w:rPr>
          <w:sz w:val="24"/>
        </w:rPr>
        <w:t>Провести родительские собрания по вопросу обновленного ФГОС СОО в 10-х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и переходу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 01 мая  2023 года.</w:t>
      </w:r>
    </w:p>
    <w:p w:rsidR="00297E3D" w:rsidRDefault="009128E1">
      <w:pPr>
        <w:pStyle w:val="a4"/>
        <w:numPr>
          <w:ilvl w:val="1"/>
          <w:numId w:val="1"/>
        </w:numPr>
        <w:tabs>
          <w:tab w:val="left" w:pos="1965"/>
          <w:tab w:val="left" w:pos="1966"/>
        </w:tabs>
        <w:spacing w:before="96" w:line="235" w:lineRule="auto"/>
        <w:ind w:right="456"/>
        <w:rPr>
          <w:sz w:val="24"/>
        </w:rPr>
      </w:pPr>
      <w:r>
        <w:rPr>
          <w:sz w:val="24"/>
        </w:rPr>
        <w:t>Внести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акты,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обновленного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>
        <w:rPr>
          <w:sz w:val="24"/>
        </w:rPr>
        <w:t>СОО</w:t>
      </w:r>
      <w:r>
        <w:rPr>
          <w:spacing w:val="-4"/>
          <w:sz w:val="24"/>
        </w:rPr>
        <w:t xml:space="preserve"> </w:t>
      </w:r>
      <w:r>
        <w:rPr>
          <w:sz w:val="24"/>
        </w:rPr>
        <w:t>и ФОП.</w:t>
      </w:r>
    </w:p>
    <w:p w:rsidR="00297E3D" w:rsidRDefault="009128E1">
      <w:pPr>
        <w:pStyle w:val="a4"/>
        <w:numPr>
          <w:ilvl w:val="1"/>
          <w:numId w:val="1"/>
        </w:numPr>
        <w:tabs>
          <w:tab w:val="left" w:pos="1965"/>
          <w:tab w:val="left" w:pos="1966"/>
        </w:tabs>
        <w:spacing w:before="96"/>
        <w:ind w:right="816"/>
        <w:rPr>
          <w:sz w:val="24"/>
        </w:rPr>
      </w:pPr>
      <w:r>
        <w:rPr>
          <w:sz w:val="24"/>
        </w:rPr>
        <w:t>Организовать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5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>
        <w:rPr>
          <w:sz w:val="24"/>
        </w:rPr>
        <w:t>СОО,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297E3D" w:rsidRDefault="009128E1">
      <w:pPr>
        <w:pStyle w:val="a4"/>
        <w:numPr>
          <w:ilvl w:val="1"/>
          <w:numId w:val="1"/>
        </w:numPr>
        <w:tabs>
          <w:tab w:val="left" w:pos="1965"/>
          <w:tab w:val="left" w:pos="1966"/>
        </w:tabs>
        <w:ind w:right="967"/>
        <w:rPr>
          <w:sz w:val="24"/>
        </w:rPr>
      </w:pPr>
      <w:r>
        <w:rPr>
          <w:sz w:val="24"/>
        </w:rPr>
        <w:t>Организовать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3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6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обновленным</w:t>
      </w:r>
      <w:r>
        <w:rPr>
          <w:spacing w:val="30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>
        <w:rPr>
          <w:sz w:val="24"/>
        </w:rPr>
        <w:t>СОО</w:t>
      </w:r>
      <w:r>
        <w:rPr>
          <w:spacing w:val="42"/>
          <w:sz w:val="24"/>
        </w:rPr>
        <w:t xml:space="preserve"> </w:t>
      </w:r>
      <w:r>
        <w:rPr>
          <w:sz w:val="24"/>
        </w:rPr>
        <w:t>и функциональной грамотности.</w:t>
      </w:r>
    </w:p>
    <w:p w:rsidR="00297E3D" w:rsidRDefault="00297E3D">
      <w:pPr>
        <w:pStyle w:val="a3"/>
      </w:pPr>
    </w:p>
    <w:p w:rsidR="00297E3D" w:rsidRDefault="009128E1">
      <w:pPr>
        <w:pStyle w:val="a3"/>
        <w:tabs>
          <w:tab w:val="left" w:pos="1861"/>
        </w:tabs>
        <w:ind w:left="1168" w:right="101" w:hanging="291"/>
      </w:pPr>
      <w:r>
        <w:t>II.</w:t>
      </w:r>
      <w:r>
        <w:tab/>
      </w:r>
      <w:r>
        <w:tab/>
        <w:t>Привести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соответствие</w:t>
      </w:r>
      <w:r>
        <w:rPr>
          <w:spacing w:val="53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НОО,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ФОП</w:t>
      </w:r>
      <w:r>
        <w:rPr>
          <w:spacing w:val="-9"/>
        </w:rPr>
        <w:t xml:space="preserve"> </w:t>
      </w:r>
      <w:r>
        <w:t>НОО,</w:t>
      </w:r>
      <w:r>
        <w:rPr>
          <w:spacing w:val="-8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СОО.</w:t>
      </w:r>
    </w:p>
    <w:sectPr w:rsidR="00297E3D">
      <w:pgSz w:w="11900" w:h="16860"/>
      <w:pgMar w:top="580" w:right="140" w:bottom="400" w:left="920" w:header="0" w:footer="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8E1" w:rsidRDefault="009128E1">
      <w:r>
        <w:separator/>
      </w:r>
    </w:p>
  </w:endnote>
  <w:endnote w:type="continuationSeparator" w:id="0">
    <w:p w:rsidR="009128E1" w:rsidRDefault="0091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E3D" w:rsidRDefault="00BD63B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7012940</wp:posOffset>
              </wp:positionH>
              <wp:positionV relativeFrom="page">
                <wp:posOffset>10423525</wp:posOffset>
              </wp:positionV>
              <wp:extent cx="8699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E3D" w:rsidRDefault="009128E1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B3B3B"/>
                              <w:w w:val="96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2pt;margin-top:820.75pt;width:6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ySgqQIAAKc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" filled="f" stroked="f">
              <v:textbox inset="0,0,0,0">
                <w:txbxContent>
                  <w:p w:rsidR="00297E3D" w:rsidRDefault="009128E1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B3B3B"/>
                        <w:w w:val="96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8E1" w:rsidRDefault="009128E1">
      <w:r>
        <w:separator/>
      </w:r>
    </w:p>
  </w:footnote>
  <w:footnote w:type="continuationSeparator" w:id="0">
    <w:p w:rsidR="009128E1" w:rsidRDefault="00912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57E2B"/>
    <w:multiLevelType w:val="hybridMultilevel"/>
    <w:tmpl w:val="3D683B5C"/>
    <w:lvl w:ilvl="0" w:tplc="9ED2537E">
      <w:numFmt w:val="bullet"/>
      <w:lvlText w:val=""/>
      <w:lvlJc w:val="left"/>
      <w:pPr>
        <w:ind w:left="575" w:hanging="365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9C1A0CB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2" w:tplc="BBD2EB42">
      <w:numFmt w:val="bullet"/>
      <w:lvlText w:val="•"/>
      <w:lvlJc w:val="left"/>
      <w:pPr>
        <w:ind w:left="2631" w:hanging="365"/>
      </w:pPr>
      <w:rPr>
        <w:rFonts w:hint="default"/>
        <w:lang w:val="ru-RU" w:eastAsia="en-US" w:bidi="ar-SA"/>
      </w:rPr>
    </w:lvl>
    <w:lvl w:ilvl="3" w:tplc="EA8A717A">
      <w:numFmt w:val="bullet"/>
      <w:lvlText w:val="•"/>
      <w:lvlJc w:val="left"/>
      <w:pPr>
        <w:ind w:left="3657" w:hanging="365"/>
      </w:pPr>
      <w:rPr>
        <w:rFonts w:hint="default"/>
        <w:lang w:val="ru-RU" w:eastAsia="en-US" w:bidi="ar-SA"/>
      </w:rPr>
    </w:lvl>
    <w:lvl w:ilvl="4" w:tplc="E96ED090">
      <w:numFmt w:val="bullet"/>
      <w:lvlText w:val="•"/>
      <w:lvlJc w:val="left"/>
      <w:pPr>
        <w:ind w:left="4683" w:hanging="365"/>
      </w:pPr>
      <w:rPr>
        <w:rFonts w:hint="default"/>
        <w:lang w:val="ru-RU" w:eastAsia="en-US" w:bidi="ar-SA"/>
      </w:rPr>
    </w:lvl>
    <w:lvl w:ilvl="5" w:tplc="A57032A6">
      <w:numFmt w:val="bullet"/>
      <w:lvlText w:val="•"/>
      <w:lvlJc w:val="left"/>
      <w:pPr>
        <w:ind w:left="5709" w:hanging="365"/>
      </w:pPr>
      <w:rPr>
        <w:rFonts w:hint="default"/>
        <w:lang w:val="ru-RU" w:eastAsia="en-US" w:bidi="ar-SA"/>
      </w:rPr>
    </w:lvl>
    <w:lvl w:ilvl="6" w:tplc="8396A07A">
      <w:numFmt w:val="bullet"/>
      <w:lvlText w:val="•"/>
      <w:lvlJc w:val="left"/>
      <w:pPr>
        <w:ind w:left="6735" w:hanging="365"/>
      </w:pPr>
      <w:rPr>
        <w:rFonts w:hint="default"/>
        <w:lang w:val="ru-RU" w:eastAsia="en-US" w:bidi="ar-SA"/>
      </w:rPr>
    </w:lvl>
    <w:lvl w:ilvl="7" w:tplc="ED683660">
      <w:numFmt w:val="bullet"/>
      <w:lvlText w:val="•"/>
      <w:lvlJc w:val="left"/>
      <w:pPr>
        <w:ind w:left="7761" w:hanging="365"/>
      </w:pPr>
      <w:rPr>
        <w:rFonts w:hint="default"/>
        <w:lang w:val="ru-RU" w:eastAsia="en-US" w:bidi="ar-SA"/>
      </w:rPr>
    </w:lvl>
    <w:lvl w:ilvl="8" w:tplc="8128484C">
      <w:numFmt w:val="bullet"/>
      <w:lvlText w:val="•"/>
      <w:lvlJc w:val="left"/>
      <w:pPr>
        <w:ind w:left="8787" w:hanging="365"/>
      </w:pPr>
      <w:rPr>
        <w:rFonts w:hint="default"/>
        <w:lang w:val="ru-RU" w:eastAsia="en-US" w:bidi="ar-SA"/>
      </w:rPr>
    </w:lvl>
  </w:abstractNum>
  <w:abstractNum w:abstractNumId="1">
    <w:nsid w:val="2F550045"/>
    <w:multiLevelType w:val="hybridMultilevel"/>
    <w:tmpl w:val="1E088E50"/>
    <w:lvl w:ilvl="0" w:tplc="17D47F1A">
      <w:start w:val="3"/>
      <w:numFmt w:val="decimal"/>
      <w:lvlText w:val="%1."/>
      <w:lvlJc w:val="left"/>
      <w:pPr>
        <w:ind w:left="575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2AC8C">
      <w:numFmt w:val="bullet"/>
      <w:lvlText w:val="•"/>
      <w:lvlJc w:val="left"/>
      <w:pPr>
        <w:ind w:left="1605" w:hanging="363"/>
      </w:pPr>
      <w:rPr>
        <w:rFonts w:hint="default"/>
        <w:lang w:val="ru-RU" w:eastAsia="en-US" w:bidi="ar-SA"/>
      </w:rPr>
    </w:lvl>
    <w:lvl w:ilvl="2" w:tplc="094E3520">
      <w:numFmt w:val="bullet"/>
      <w:lvlText w:val="•"/>
      <w:lvlJc w:val="left"/>
      <w:pPr>
        <w:ind w:left="2631" w:hanging="363"/>
      </w:pPr>
      <w:rPr>
        <w:rFonts w:hint="default"/>
        <w:lang w:val="ru-RU" w:eastAsia="en-US" w:bidi="ar-SA"/>
      </w:rPr>
    </w:lvl>
    <w:lvl w:ilvl="3" w:tplc="697C3D62">
      <w:numFmt w:val="bullet"/>
      <w:lvlText w:val="•"/>
      <w:lvlJc w:val="left"/>
      <w:pPr>
        <w:ind w:left="3657" w:hanging="363"/>
      </w:pPr>
      <w:rPr>
        <w:rFonts w:hint="default"/>
        <w:lang w:val="ru-RU" w:eastAsia="en-US" w:bidi="ar-SA"/>
      </w:rPr>
    </w:lvl>
    <w:lvl w:ilvl="4" w:tplc="289A25B4">
      <w:numFmt w:val="bullet"/>
      <w:lvlText w:val="•"/>
      <w:lvlJc w:val="left"/>
      <w:pPr>
        <w:ind w:left="4683" w:hanging="363"/>
      </w:pPr>
      <w:rPr>
        <w:rFonts w:hint="default"/>
        <w:lang w:val="ru-RU" w:eastAsia="en-US" w:bidi="ar-SA"/>
      </w:rPr>
    </w:lvl>
    <w:lvl w:ilvl="5" w:tplc="E7F2B560">
      <w:numFmt w:val="bullet"/>
      <w:lvlText w:val="•"/>
      <w:lvlJc w:val="left"/>
      <w:pPr>
        <w:ind w:left="5709" w:hanging="363"/>
      </w:pPr>
      <w:rPr>
        <w:rFonts w:hint="default"/>
        <w:lang w:val="ru-RU" w:eastAsia="en-US" w:bidi="ar-SA"/>
      </w:rPr>
    </w:lvl>
    <w:lvl w:ilvl="6" w:tplc="CB46D0A0">
      <w:numFmt w:val="bullet"/>
      <w:lvlText w:val="•"/>
      <w:lvlJc w:val="left"/>
      <w:pPr>
        <w:ind w:left="6735" w:hanging="363"/>
      </w:pPr>
      <w:rPr>
        <w:rFonts w:hint="default"/>
        <w:lang w:val="ru-RU" w:eastAsia="en-US" w:bidi="ar-SA"/>
      </w:rPr>
    </w:lvl>
    <w:lvl w:ilvl="7" w:tplc="28B86418">
      <w:numFmt w:val="bullet"/>
      <w:lvlText w:val="•"/>
      <w:lvlJc w:val="left"/>
      <w:pPr>
        <w:ind w:left="7761" w:hanging="363"/>
      </w:pPr>
      <w:rPr>
        <w:rFonts w:hint="default"/>
        <w:lang w:val="ru-RU" w:eastAsia="en-US" w:bidi="ar-SA"/>
      </w:rPr>
    </w:lvl>
    <w:lvl w:ilvl="8" w:tplc="6F20A9A0">
      <w:numFmt w:val="bullet"/>
      <w:lvlText w:val="•"/>
      <w:lvlJc w:val="left"/>
      <w:pPr>
        <w:ind w:left="8787" w:hanging="363"/>
      </w:pPr>
      <w:rPr>
        <w:rFonts w:hint="default"/>
        <w:lang w:val="ru-RU" w:eastAsia="en-US" w:bidi="ar-SA"/>
      </w:rPr>
    </w:lvl>
  </w:abstractNum>
  <w:abstractNum w:abstractNumId="2">
    <w:nsid w:val="464227C9"/>
    <w:multiLevelType w:val="multilevel"/>
    <w:tmpl w:val="32AEAD7E"/>
    <w:lvl w:ilvl="0">
      <w:start w:val="1"/>
      <w:numFmt w:val="decimal"/>
      <w:lvlText w:val="%1"/>
      <w:lvlJc w:val="left"/>
      <w:pPr>
        <w:ind w:left="1965" w:hanging="10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65" w:hanging="10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35" w:hanging="10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3" w:hanging="10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1" w:hanging="10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9" w:hanging="10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10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10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3" w:hanging="1049"/>
      </w:pPr>
      <w:rPr>
        <w:rFonts w:hint="default"/>
        <w:lang w:val="ru-RU" w:eastAsia="en-US" w:bidi="ar-SA"/>
      </w:rPr>
    </w:lvl>
  </w:abstractNum>
  <w:abstractNum w:abstractNumId="3">
    <w:nsid w:val="548F45DE"/>
    <w:multiLevelType w:val="hybridMultilevel"/>
    <w:tmpl w:val="55FC19F8"/>
    <w:lvl w:ilvl="0" w:tplc="817E2FE2">
      <w:numFmt w:val="bullet"/>
      <w:lvlText w:val="-"/>
      <w:lvlJc w:val="left"/>
      <w:pPr>
        <w:ind w:left="957" w:hanging="353"/>
      </w:pPr>
      <w:rPr>
        <w:rFonts w:ascii="Times New Roman" w:eastAsia="Times New Roman" w:hAnsi="Times New Roman" w:cs="Times New Roman" w:hint="default"/>
        <w:color w:val="3B3B3B"/>
        <w:w w:val="94"/>
        <w:sz w:val="24"/>
        <w:szCs w:val="24"/>
        <w:lang w:val="ru-RU" w:eastAsia="en-US" w:bidi="ar-SA"/>
      </w:rPr>
    </w:lvl>
    <w:lvl w:ilvl="1" w:tplc="3FA89278">
      <w:numFmt w:val="bullet"/>
      <w:lvlText w:val="•"/>
      <w:lvlJc w:val="left"/>
      <w:pPr>
        <w:ind w:left="1947" w:hanging="353"/>
      </w:pPr>
      <w:rPr>
        <w:rFonts w:hint="default"/>
        <w:lang w:val="ru-RU" w:eastAsia="en-US" w:bidi="ar-SA"/>
      </w:rPr>
    </w:lvl>
    <w:lvl w:ilvl="2" w:tplc="8ABA984E">
      <w:numFmt w:val="bullet"/>
      <w:lvlText w:val="•"/>
      <w:lvlJc w:val="left"/>
      <w:pPr>
        <w:ind w:left="2935" w:hanging="353"/>
      </w:pPr>
      <w:rPr>
        <w:rFonts w:hint="default"/>
        <w:lang w:val="ru-RU" w:eastAsia="en-US" w:bidi="ar-SA"/>
      </w:rPr>
    </w:lvl>
    <w:lvl w:ilvl="3" w:tplc="93129E80">
      <w:numFmt w:val="bullet"/>
      <w:lvlText w:val="•"/>
      <w:lvlJc w:val="left"/>
      <w:pPr>
        <w:ind w:left="3923" w:hanging="353"/>
      </w:pPr>
      <w:rPr>
        <w:rFonts w:hint="default"/>
        <w:lang w:val="ru-RU" w:eastAsia="en-US" w:bidi="ar-SA"/>
      </w:rPr>
    </w:lvl>
    <w:lvl w:ilvl="4" w:tplc="3A343BB2">
      <w:numFmt w:val="bullet"/>
      <w:lvlText w:val="•"/>
      <w:lvlJc w:val="left"/>
      <w:pPr>
        <w:ind w:left="4911" w:hanging="353"/>
      </w:pPr>
      <w:rPr>
        <w:rFonts w:hint="default"/>
        <w:lang w:val="ru-RU" w:eastAsia="en-US" w:bidi="ar-SA"/>
      </w:rPr>
    </w:lvl>
    <w:lvl w:ilvl="5" w:tplc="801C0F60">
      <w:numFmt w:val="bullet"/>
      <w:lvlText w:val="•"/>
      <w:lvlJc w:val="left"/>
      <w:pPr>
        <w:ind w:left="5899" w:hanging="353"/>
      </w:pPr>
      <w:rPr>
        <w:rFonts w:hint="default"/>
        <w:lang w:val="ru-RU" w:eastAsia="en-US" w:bidi="ar-SA"/>
      </w:rPr>
    </w:lvl>
    <w:lvl w:ilvl="6" w:tplc="3C3A0368">
      <w:numFmt w:val="bullet"/>
      <w:lvlText w:val="•"/>
      <w:lvlJc w:val="left"/>
      <w:pPr>
        <w:ind w:left="6887" w:hanging="353"/>
      </w:pPr>
      <w:rPr>
        <w:rFonts w:hint="default"/>
        <w:lang w:val="ru-RU" w:eastAsia="en-US" w:bidi="ar-SA"/>
      </w:rPr>
    </w:lvl>
    <w:lvl w:ilvl="7" w:tplc="FABA32D0">
      <w:numFmt w:val="bullet"/>
      <w:lvlText w:val="•"/>
      <w:lvlJc w:val="left"/>
      <w:pPr>
        <w:ind w:left="7875" w:hanging="353"/>
      </w:pPr>
      <w:rPr>
        <w:rFonts w:hint="default"/>
        <w:lang w:val="ru-RU" w:eastAsia="en-US" w:bidi="ar-SA"/>
      </w:rPr>
    </w:lvl>
    <w:lvl w:ilvl="8" w:tplc="E68C3E5A">
      <w:numFmt w:val="bullet"/>
      <w:lvlText w:val="•"/>
      <w:lvlJc w:val="left"/>
      <w:pPr>
        <w:ind w:left="8863" w:hanging="353"/>
      </w:pPr>
      <w:rPr>
        <w:rFonts w:hint="default"/>
        <w:lang w:val="ru-RU" w:eastAsia="en-US" w:bidi="ar-SA"/>
      </w:rPr>
    </w:lvl>
  </w:abstractNum>
  <w:abstractNum w:abstractNumId="4">
    <w:nsid w:val="763E6968"/>
    <w:multiLevelType w:val="hybridMultilevel"/>
    <w:tmpl w:val="122EEB28"/>
    <w:lvl w:ilvl="0" w:tplc="083A08F4">
      <w:start w:val="1"/>
      <w:numFmt w:val="decimal"/>
      <w:lvlText w:val="%1."/>
      <w:lvlJc w:val="left"/>
      <w:pPr>
        <w:ind w:left="5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76158C"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2" w:tplc="1494B5D6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3" w:tplc="714AA19A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3D9A85FA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5" w:tplc="6430E006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6" w:tplc="E6C8484C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7" w:tplc="DB1EBA14">
      <w:numFmt w:val="bullet"/>
      <w:lvlText w:val="•"/>
      <w:lvlJc w:val="left"/>
      <w:pPr>
        <w:ind w:left="7579" w:hanging="360"/>
      </w:pPr>
      <w:rPr>
        <w:rFonts w:hint="default"/>
        <w:lang w:val="ru-RU" w:eastAsia="en-US" w:bidi="ar-SA"/>
      </w:rPr>
    </w:lvl>
    <w:lvl w:ilvl="8" w:tplc="159A274A">
      <w:numFmt w:val="bullet"/>
      <w:lvlText w:val="•"/>
      <w:lvlJc w:val="left"/>
      <w:pPr>
        <w:ind w:left="866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3D"/>
    <w:rsid w:val="00297E3D"/>
    <w:rsid w:val="009128E1"/>
    <w:rsid w:val="00B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F2A2DF-AC12-4DC6-A0E7-839AAFE8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5" w:hanging="3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Ракович Лариса</dc:creator>
  <cp:lastModifiedBy>Школа</cp:lastModifiedBy>
  <cp:revision>2</cp:revision>
  <dcterms:created xsi:type="dcterms:W3CDTF">2023-10-02T09:46:00Z</dcterms:created>
  <dcterms:modified xsi:type="dcterms:W3CDTF">2023-10-02T09:46:00Z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2023-10-02T00:00:00Z</vt:filetime>
  </property>
</Properties>
</file>