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A3" w:rsidRPr="004059A3" w:rsidRDefault="00FC3A1C" w:rsidP="004059A3">
      <w:pPr>
        <w:jc w:val="center"/>
        <w:rPr>
          <w:rFonts w:eastAsiaTheme="minorHAnsi"/>
          <w:sz w:val="28"/>
          <w:szCs w:val="28"/>
          <w:lang w:eastAsia="en-US"/>
        </w:rPr>
      </w:pPr>
      <w:r w:rsidRPr="0077574C">
        <w:rPr>
          <w:sz w:val="18"/>
          <w:szCs w:val="18"/>
        </w:rPr>
        <w:t xml:space="preserve">                                </w:t>
      </w:r>
      <w:r w:rsidR="004059A3" w:rsidRPr="004059A3">
        <w:rPr>
          <w:rFonts w:eastAsiaTheme="minorHAnsi"/>
          <w:sz w:val="28"/>
          <w:szCs w:val="28"/>
          <w:lang w:eastAsia="en-US"/>
        </w:rPr>
        <w:t xml:space="preserve">Муниципальное бюджетное общеобразовательное учреждение </w:t>
      </w:r>
      <w:proofErr w:type="spellStart"/>
      <w:r w:rsidR="004059A3" w:rsidRPr="004059A3">
        <w:rPr>
          <w:rFonts w:eastAsiaTheme="minorHAnsi"/>
          <w:sz w:val="28"/>
          <w:szCs w:val="28"/>
          <w:lang w:eastAsia="en-US"/>
        </w:rPr>
        <w:t>Колодезянская</w:t>
      </w:r>
      <w:proofErr w:type="spellEnd"/>
      <w:r w:rsidR="004059A3" w:rsidRPr="004059A3">
        <w:rPr>
          <w:rFonts w:eastAsiaTheme="minorHAnsi"/>
          <w:sz w:val="28"/>
          <w:szCs w:val="28"/>
          <w:lang w:eastAsia="en-US"/>
        </w:rPr>
        <w:t xml:space="preserve"> средняя общеобразовательная школа</w:t>
      </w:r>
    </w:p>
    <w:p w:rsidR="004059A3" w:rsidRPr="004059A3" w:rsidRDefault="004059A3" w:rsidP="004059A3">
      <w:pPr>
        <w:jc w:val="center"/>
        <w:rPr>
          <w:rFonts w:eastAsiaTheme="minorHAnsi"/>
          <w:sz w:val="28"/>
          <w:szCs w:val="28"/>
          <w:lang w:eastAsia="en-US"/>
        </w:rPr>
      </w:pPr>
    </w:p>
    <w:p w:rsidR="004059A3" w:rsidRPr="004059A3" w:rsidRDefault="004059A3" w:rsidP="004059A3">
      <w:pPr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>Согласовано с педагогическим советом</w:t>
      </w:r>
      <w:proofErr w:type="gramStart"/>
      <w:r w:rsidRPr="004059A3">
        <w:rPr>
          <w:rFonts w:eastAsiaTheme="minorHAnsi"/>
          <w:sz w:val="24"/>
          <w:szCs w:val="24"/>
          <w:lang w:eastAsia="en-US"/>
        </w:rPr>
        <w:t xml:space="preserve">          У</w:t>
      </w:r>
      <w:proofErr w:type="gramEnd"/>
      <w:r w:rsidRPr="004059A3">
        <w:rPr>
          <w:rFonts w:eastAsiaTheme="minorHAnsi"/>
          <w:sz w:val="24"/>
          <w:szCs w:val="24"/>
          <w:lang w:eastAsia="en-US"/>
        </w:rPr>
        <w:t>тверждаю</w:t>
      </w: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 xml:space="preserve">школы                                                                  </w:t>
      </w:r>
      <w:r w:rsidRPr="004059A3">
        <w:rPr>
          <w:rFonts w:eastAsiaTheme="minorHAnsi"/>
          <w:sz w:val="24"/>
          <w:szCs w:val="24"/>
          <w:lang w:eastAsia="en-US"/>
        </w:rPr>
        <w:tab/>
        <w:t xml:space="preserve">директор МБОУ </w:t>
      </w:r>
      <w:proofErr w:type="spellStart"/>
      <w:r w:rsidRPr="004059A3">
        <w:rPr>
          <w:rFonts w:eastAsiaTheme="minorHAnsi"/>
          <w:sz w:val="24"/>
          <w:szCs w:val="24"/>
          <w:lang w:eastAsia="en-US"/>
        </w:rPr>
        <w:t>Колодезянской</w:t>
      </w:r>
      <w:proofErr w:type="spellEnd"/>
      <w:r w:rsidRPr="004059A3">
        <w:rPr>
          <w:rFonts w:eastAsiaTheme="minorHAnsi"/>
          <w:sz w:val="24"/>
          <w:szCs w:val="24"/>
          <w:lang w:eastAsia="en-US"/>
        </w:rPr>
        <w:t xml:space="preserve"> СОШ</w:t>
      </w: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 xml:space="preserve">протокол от </w:t>
      </w:r>
      <w:r w:rsidRPr="004059A3">
        <w:rPr>
          <w:rFonts w:eastAsiaTheme="minorHAnsi"/>
          <w:sz w:val="24"/>
          <w:szCs w:val="24"/>
          <w:u w:val="single"/>
          <w:lang w:eastAsia="en-US"/>
        </w:rPr>
        <w:t>30.08.23 № 1</w:t>
      </w:r>
      <w:r w:rsidRPr="004059A3">
        <w:rPr>
          <w:rFonts w:eastAsiaTheme="minorHAnsi"/>
          <w:sz w:val="24"/>
          <w:szCs w:val="24"/>
          <w:lang w:eastAsia="en-US"/>
        </w:rPr>
        <w:t xml:space="preserve">                                    __________Талалаева О. Г.</w:t>
      </w: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 xml:space="preserve">председатель педсовета                                      приказ от </w:t>
      </w:r>
      <w:r w:rsidRPr="004059A3">
        <w:rPr>
          <w:rFonts w:eastAsiaTheme="minorHAnsi"/>
          <w:sz w:val="24"/>
          <w:szCs w:val="24"/>
          <w:u w:val="single"/>
          <w:lang w:eastAsia="en-US"/>
        </w:rPr>
        <w:t>30.08.23 № 155</w:t>
      </w: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>__________Талалаева О. Г.</w:t>
      </w: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b/>
          <w:sz w:val="36"/>
          <w:szCs w:val="36"/>
          <w:lang w:eastAsia="en-US"/>
        </w:rPr>
      </w:pPr>
      <w:r w:rsidRPr="004059A3">
        <w:rPr>
          <w:rFonts w:eastAsiaTheme="minorHAnsi"/>
          <w:b/>
          <w:sz w:val="36"/>
          <w:szCs w:val="36"/>
          <w:lang w:eastAsia="en-US"/>
        </w:rPr>
        <w:t xml:space="preserve">Рабочая программа </w:t>
      </w: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8"/>
          <w:szCs w:val="28"/>
          <w:lang w:eastAsia="en-US"/>
        </w:rPr>
      </w:pPr>
      <w:r w:rsidRPr="004059A3">
        <w:rPr>
          <w:rFonts w:eastAsiaTheme="minorHAnsi"/>
          <w:sz w:val="28"/>
          <w:szCs w:val="28"/>
          <w:lang w:eastAsia="en-US"/>
        </w:rPr>
        <w:t xml:space="preserve">учебного предмета </w:t>
      </w: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8"/>
          <w:szCs w:val="28"/>
          <w:lang w:eastAsia="en-US"/>
        </w:rPr>
      </w:pPr>
      <w:r w:rsidRPr="004059A3">
        <w:rPr>
          <w:rFonts w:eastAsiaTheme="minorHAnsi"/>
          <w:sz w:val="28"/>
          <w:szCs w:val="28"/>
          <w:lang w:eastAsia="en-US"/>
        </w:rPr>
        <w:t>«</w:t>
      </w:r>
      <w:r w:rsidR="00884050">
        <w:rPr>
          <w:rFonts w:eastAsiaTheme="minorHAnsi"/>
          <w:sz w:val="28"/>
          <w:szCs w:val="28"/>
          <w:u w:val="single"/>
          <w:lang w:eastAsia="en-US"/>
        </w:rPr>
        <w:t>Русский язык</w:t>
      </w:r>
      <w:r w:rsidRPr="004059A3">
        <w:rPr>
          <w:rFonts w:eastAsiaTheme="minorHAnsi"/>
          <w:sz w:val="28"/>
          <w:szCs w:val="28"/>
          <w:lang w:eastAsia="en-US"/>
        </w:rPr>
        <w:t>»</w:t>
      </w: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>(название)</w:t>
      </w: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8"/>
          <w:szCs w:val="28"/>
          <w:lang w:eastAsia="en-US"/>
        </w:rPr>
      </w:pPr>
      <w:r w:rsidRPr="004059A3">
        <w:rPr>
          <w:rFonts w:eastAsiaTheme="minorHAnsi"/>
          <w:sz w:val="28"/>
          <w:szCs w:val="28"/>
          <w:lang w:eastAsia="en-US"/>
        </w:rPr>
        <w:t>на 2023-2024 учебный год</w:t>
      </w: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8"/>
          <w:szCs w:val="28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jc w:val="center"/>
        <w:rPr>
          <w:rFonts w:eastAsiaTheme="minorHAnsi"/>
          <w:sz w:val="24"/>
          <w:szCs w:val="24"/>
          <w:lang w:eastAsia="en-US"/>
        </w:rPr>
      </w:pP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 xml:space="preserve">                                        Уровень:  </w:t>
      </w:r>
      <w:r w:rsidRPr="004059A3">
        <w:rPr>
          <w:rFonts w:eastAsiaTheme="minorHAnsi"/>
          <w:sz w:val="24"/>
          <w:szCs w:val="24"/>
          <w:u w:val="single"/>
          <w:lang w:eastAsia="en-US"/>
        </w:rPr>
        <w:t>общее образование</w:t>
      </w:r>
      <w:r w:rsidRPr="004059A3">
        <w:rPr>
          <w:rFonts w:eastAsiaTheme="minorHAnsi"/>
          <w:sz w:val="24"/>
          <w:szCs w:val="24"/>
          <w:lang w:eastAsia="en-US"/>
        </w:rPr>
        <w:t xml:space="preserve"> ,  </w:t>
      </w:r>
      <w:r>
        <w:rPr>
          <w:rFonts w:eastAsiaTheme="minorHAnsi"/>
          <w:sz w:val="24"/>
          <w:szCs w:val="24"/>
          <w:u w:val="single"/>
          <w:lang w:eastAsia="en-US"/>
        </w:rPr>
        <w:t>11</w:t>
      </w:r>
      <w:r w:rsidRPr="004059A3">
        <w:rPr>
          <w:rFonts w:eastAsiaTheme="minorHAnsi"/>
          <w:sz w:val="24"/>
          <w:szCs w:val="24"/>
          <w:lang w:eastAsia="en-US"/>
        </w:rPr>
        <w:t xml:space="preserve"> класс</w:t>
      </w: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 xml:space="preserve">                                        Количество часов: </w:t>
      </w:r>
      <w:r>
        <w:rPr>
          <w:rFonts w:eastAsiaTheme="minorHAnsi"/>
          <w:sz w:val="24"/>
          <w:szCs w:val="24"/>
          <w:u w:val="single"/>
          <w:lang w:eastAsia="en-US"/>
        </w:rPr>
        <w:t>2</w:t>
      </w:r>
      <w:r w:rsidRPr="004059A3">
        <w:rPr>
          <w:rFonts w:eastAsiaTheme="minorHAnsi"/>
          <w:sz w:val="24"/>
          <w:szCs w:val="24"/>
          <w:u w:val="single"/>
          <w:lang w:eastAsia="en-US"/>
        </w:rPr>
        <w:t xml:space="preserve"> часа в неделю</w:t>
      </w:r>
    </w:p>
    <w:p w:rsidR="004059A3" w:rsidRPr="004059A3" w:rsidRDefault="004059A3" w:rsidP="004059A3">
      <w:pPr>
        <w:tabs>
          <w:tab w:val="center" w:pos="4677"/>
        </w:tabs>
        <w:rPr>
          <w:rFonts w:eastAsiaTheme="minorHAnsi"/>
          <w:sz w:val="24"/>
          <w:szCs w:val="24"/>
          <w:lang w:eastAsia="en-US"/>
        </w:rPr>
      </w:pPr>
      <w:r w:rsidRPr="004059A3">
        <w:rPr>
          <w:rFonts w:eastAsiaTheme="minorHAnsi"/>
          <w:sz w:val="24"/>
          <w:szCs w:val="24"/>
          <w:lang w:eastAsia="en-US"/>
        </w:rPr>
        <w:t xml:space="preserve">                                        Учитель: _</w:t>
      </w:r>
      <w:proofErr w:type="spellStart"/>
      <w:r w:rsidRPr="004059A3">
        <w:rPr>
          <w:rFonts w:eastAsiaTheme="minorHAnsi"/>
          <w:sz w:val="24"/>
          <w:szCs w:val="24"/>
          <w:u w:val="single"/>
          <w:lang w:eastAsia="en-US"/>
        </w:rPr>
        <w:t>Галицына</w:t>
      </w:r>
      <w:proofErr w:type="spellEnd"/>
      <w:r w:rsidRPr="004059A3">
        <w:rPr>
          <w:rFonts w:eastAsiaTheme="minorHAnsi"/>
          <w:sz w:val="24"/>
          <w:szCs w:val="24"/>
          <w:u w:val="single"/>
          <w:lang w:eastAsia="en-US"/>
        </w:rPr>
        <w:t xml:space="preserve"> Ю.Н</w:t>
      </w:r>
      <w:r w:rsidRPr="004059A3">
        <w:rPr>
          <w:rFonts w:eastAsiaTheme="minorHAnsi"/>
          <w:sz w:val="24"/>
          <w:szCs w:val="24"/>
          <w:lang w:eastAsia="en-US"/>
        </w:rPr>
        <w:t xml:space="preserve">., </w:t>
      </w:r>
      <w:r w:rsidRPr="004059A3">
        <w:rPr>
          <w:rFonts w:eastAsiaTheme="minorHAnsi"/>
          <w:sz w:val="24"/>
          <w:szCs w:val="24"/>
          <w:u w:val="single"/>
          <w:lang w:eastAsia="en-US"/>
        </w:rPr>
        <w:t>первая</w:t>
      </w:r>
      <w:r w:rsidRPr="004059A3">
        <w:rPr>
          <w:rFonts w:eastAsiaTheme="minorHAnsi"/>
          <w:sz w:val="24"/>
          <w:szCs w:val="24"/>
          <w:lang w:eastAsia="en-US"/>
        </w:rPr>
        <w:t xml:space="preserve">  квалификационная категория</w:t>
      </w:r>
    </w:p>
    <w:p w:rsidR="004059A3" w:rsidRPr="004059A3" w:rsidRDefault="004059A3" w:rsidP="004059A3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4059A3" w:rsidRPr="004059A3" w:rsidRDefault="004059A3" w:rsidP="004059A3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4059A3" w:rsidRPr="004059A3" w:rsidRDefault="004059A3" w:rsidP="004059A3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4059A3" w:rsidRPr="004059A3" w:rsidRDefault="004059A3" w:rsidP="004059A3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4059A3" w:rsidRPr="004059A3" w:rsidRDefault="004059A3" w:rsidP="004059A3">
      <w:pPr>
        <w:jc w:val="center"/>
        <w:rPr>
          <w:rFonts w:eastAsiaTheme="minorHAnsi" w:cstheme="minorBidi"/>
          <w:sz w:val="28"/>
          <w:szCs w:val="28"/>
          <w:u w:val="single"/>
          <w:lang w:eastAsia="en-US"/>
        </w:rPr>
      </w:pPr>
    </w:p>
    <w:p w:rsidR="00FC3A1C" w:rsidRDefault="00FC3A1C" w:rsidP="00FC3A1C">
      <w:pPr>
        <w:pStyle w:val="a4"/>
        <w:rPr>
          <w:sz w:val="28"/>
          <w:szCs w:val="28"/>
          <w:u w:val="single"/>
        </w:rPr>
      </w:pPr>
    </w:p>
    <w:p w:rsidR="00FC3A1C" w:rsidRPr="00C74F3D" w:rsidRDefault="00FC3A1C" w:rsidP="00FC3A1C">
      <w:pPr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Нормативно-правовая основа </w:t>
      </w:r>
      <w:r w:rsidRPr="00C74F3D">
        <w:rPr>
          <w:b/>
          <w:sz w:val="32"/>
          <w:szCs w:val="32"/>
        </w:rPr>
        <w:t xml:space="preserve"> рабочей программы:</w:t>
      </w: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  <w:r w:rsidRPr="00C74F3D">
        <w:rPr>
          <w:b/>
          <w:sz w:val="32"/>
          <w:szCs w:val="32"/>
        </w:rPr>
        <w:t xml:space="preserve">- </w:t>
      </w:r>
      <w:r w:rsidRPr="00C74F3D">
        <w:rPr>
          <w:sz w:val="28"/>
          <w:szCs w:val="28"/>
        </w:rPr>
        <w:t>Федеральный закон от 29 декабря 2012 г. № 273-ФЗ «Об образовании в Российской Федерации»;</w:t>
      </w: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  <w:r w:rsidRPr="00C74F3D">
        <w:rPr>
          <w:sz w:val="28"/>
          <w:szCs w:val="28"/>
        </w:rPr>
        <w:t>-   Приказ Министерства образования и науки Российской Федерации (</w:t>
      </w:r>
      <w:proofErr w:type="spellStart"/>
      <w:r w:rsidRPr="00C74F3D">
        <w:rPr>
          <w:sz w:val="28"/>
          <w:szCs w:val="28"/>
        </w:rPr>
        <w:t>Минобрнауки</w:t>
      </w:r>
      <w:proofErr w:type="spellEnd"/>
      <w:r w:rsidRPr="00C74F3D">
        <w:rPr>
          <w:sz w:val="28"/>
          <w:szCs w:val="28"/>
        </w:rPr>
        <w:t xml:space="preserve"> России) от 30 августа 2013 г. № 1015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 w:rsidRPr="00C74F3D">
        <w:rPr>
          <w:sz w:val="28"/>
          <w:szCs w:val="28"/>
        </w:rPr>
        <w:t>программам-образовательным</w:t>
      </w:r>
      <w:proofErr w:type="gramEnd"/>
      <w:r w:rsidRPr="00C74F3D">
        <w:rPr>
          <w:sz w:val="28"/>
          <w:szCs w:val="28"/>
        </w:rPr>
        <w:t xml:space="preserve"> программам начального общего, основного общего и среднего общего образования»;</w:t>
      </w: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  <w:r w:rsidRPr="00C74F3D">
        <w:rPr>
          <w:sz w:val="28"/>
          <w:szCs w:val="28"/>
        </w:rPr>
        <w:t>-Государственный образовательный стандарт общего образования, утверждённый приказом Министерства образования и науки РФ от 05.03.2004 г. № 1089.</w:t>
      </w: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  <w:r w:rsidRPr="00C74F3D">
        <w:rPr>
          <w:sz w:val="28"/>
          <w:szCs w:val="28"/>
        </w:rPr>
        <w:t>Рабочая программа разработана на основе:</w:t>
      </w: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  <w:r w:rsidRPr="00C74F3D">
        <w:rPr>
          <w:sz w:val="28"/>
          <w:szCs w:val="28"/>
        </w:rPr>
        <w:t xml:space="preserve">- основной образовательной программы МБОУ </w:t>
      </w:r>
      <w:proofErr w:type="spellStart"/>
      <w:r w:rsidRPr="00C74F3D">
        <w:rPr>
          <w:sz w:val="28"/>
          <w:szCs w:val="28"/>
        </w:rPr>
        <w:t>Колодезянской</w:t>
      </w:r>
      <w:proofErr w:type="spellEnd"/>
      <w:r w:rsidRPr="00C74F3D">
        <w:rPr>
          <w:sz w:val="28"/>
          <w:szCs w:val="28"/>
        </w:rPr>
        <w:t xml:space="preserve"> СОШ;</w:t>
      </w: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  <w:r w:rsidRPr="00C74F3D">
        <w:rPr>
          <w:sz w:val="28"/>
          <w:szCs w:val="28"/>
        </w:rPr>
        <w:t>-примерной образовательной программы п</w:t>
      </w:r>
      <w:r>
        <w:rPr>
          <w:sz w:val="28"/>
          <w:szCs w:val="28"/>
        </w:rPr>
        <w:t>о русскому языку</w:t>
      </w:r>
      <w:r w:rsidRPr="00C74F3D">
        <w:rPr>
          <w:sz w:val="28"/>
          <w:szCs w:val="28"/>
        </w:rPr>
        <w:t>;</w:t>
      </w:r>
    </w:p>
    <w:p w:rsidR="00FC3A1C" w:rsidRDefault="00FC3A1C" w:rsidP="00FC3A1C">
      <w:pPr>
        <w:rPr>
          <w:sz w:val="28"/>
          <w:szCs w:val="28"/>
          <w:u w:val="single"/>
        </w:rPr>
      </w:pPr>
      <w:r w:rsidRPr="00C74F3D">
        <w:rPr>
          <w:sz w:val="28"/>
          <w:szCs w:val="28"/>
        </w:rPr>
        <w:t>-учебно-ме</w:t>
      </w:r>
      <w:r>
        <w:rPr>
          <w:sz w:val="28"/>
          <w:szCs w:val="28"/>
        </w:rPr>
        <w:t>тодического комплекса:</w:t>
      </w:r>
      <w:r w:rsidRPr="00C74F3D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«Русский язык» 10-11 класс </w:t>
      </w:r>
      <w:r w:rsidRPr="0090082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под  ред. </w:t>
      </w:r>
      <w:proofErr w:type="spellStart"/>
      <w:r>
        <w:rPr>
          <w:sz w:val="28"/>
          <w:szCs w:val="28"/>
          <w:u w:val="single"/>
        </w:rPr>
        <w:t>А.И.Власенкова</w:t>
      </w:r>
      <w:proofErr w:type="spellEnd"/>
      <w:r>
        <w:rPr>
          <w:sz w:val="28"/>
          <w:szCs w:val="28"/>
          <w:u w:val="single"/>
        </w:rPr>
        <w:t xml:space="preserve">, </w:t>
      </w:r>
      <w:proofErr w:type="spellStart"/>
      <w:r>
        <w:rPr>
          <w:sz w:val="28"/>
          <w:szCs w:val="28"/>
          <w:u w:val="single"/>
        </w:rPr>
        <w:t>Л.М.Рыбченковой</w:t>
      </w:r>
      <w:proofErr w:type="spellEnd"/>
      <w:r>
        <w:rPr>
          <w:sz w:val="28"/>
          <w:szCs w:val="28"/>
          <w:u w:val="single"/>
        </w:rPr>
        <w:t>. М</w:t>
      </w:r>
      <w:r>
        <w:rPr>
          <w:bCs/>
          <w:iCs/>
          <w:sz w:val="28"/>
          <w:szCs w:val="28"/>
          <w:u w:val="single"/>
        </w:rPr>
        <w:t>.: «Просвещение»</w:t>
      </w:r>
      <w:r>
        <w:rPr>
          <w:b/>
          <w:bCs/>
          <w:iCs/>
          <w:sz w:val="28"/>
          <w:szCs w:val="28"/>
          <w:u w:val="single"/>
        </w:rPr>
        <w:t xml:space="preserve"> </w:t>
      </w:r>
      <w:r>
        <w:rPr>
          <w:bCs/>
          <w:iCs/>
          <w:sz w:val="28"/>
          <w:szCs w:val="28"/>
          <w:u w:val="single"/>
        </w:rPr>
        <w:t>2016 г</w:t>
      </w:r>
      <w:r>
        <w:rPr>
          <w:rFonts w:ascii="Arial" w:hAnsi="Arial" w:cs="Arial"/>
          <w:bCs/>
          <w:i/>
          <w:iCs/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;</w:t>
      </w:r>
    </w:p>
    <w:p w:rsidR="00FC3A1C" w:rsidRPr="00C74F3D" w:rsidRDefault="00FC3A1C" w:rsidP="00FC3A1C">
      <w:pPr>
        <w:spacing w:line="276" w:lineRule="auto"/>
        <w:rPr>
          <w:b/>
          <w:sz w:val="32"/>
          <w:szCs w:val="32"/>
        </w:rPr>
      </w:pPr>
      <w:r w:rsidRPr="00C74F3D">
        <w:rPr>
          <w:sz w:val="28"/>
          <w:szCs w:val="28"/>
        </w:rPr>
        <w:t>-требований государственного образовательного стандарта общего образовани</w:t>
      </w:r>
      <w:r>
        <w:rPr>
          <w:sz w:val="28"/>
          <w:szCs w:val="28"/>
        </w:rPr>
        <w:t>я</w:t>
      </w:r>
      <w:r w:rsidRPr="00C74F3D">
        <w:rPr>
          <w:sz w:val="28"/>
          <w:szCs w:val="28"/>
        </w:rPr>
        <w:t xml:space="preserve">.                                                                                                              </w:t>
      </w: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</w:p>
    <w:p w:rsidR="00FC3A1C" w:rsidRDefault="00FC3A1C" w:rsidP="00FC3A1C">
      <w:pPr>
        <w:spacing w:line="276" w:lineRule="auto"/>
        <w:rPr>
          <w:sz w:val="28"/>
          <w:szCs w:val="28"/>
        </w:rPr>
      </w:pPr>
      <w:r w:rsidRPr="00C74F3D">
        <w:rPr>
          <w:sz w:val="28"/>
          <w:szCs w:val="28"/>
        </w:rPr>
        <w:t>Учебный предмет «</w:t>
      </w:r>
      <w:r w:rsidRPr="002D75D0">
        <w:rPr>
          <w:sz w:val="28"/>
          <w:szCs w:val="28"/>
          <w:u w:val="single"/>
        </w:rPr>
        <w:t>Русский язык»</w:t>
      </w:r>
      <w:r w:rsidRPr="00C74F3D">
        <w:rPr>
          <w:sz w:val="28"/>
          <w:szCs w:val="28"/>
        </w:rPr>
        <w:t xml:space="preserve"> реализуется</w:t>
      </w:r>
      <w:r>
        <w:rPr>
          <w:sz w:val="28"/>
          <w:szCs w:val="28"/>
        </w:rPr>
        <w:t xml:space="preserve"> 1час</w:t>
      </w:r>
      <w:r w:rsidRPr="00C74F3D">
        <w:rPr>
          <w:sz w:val="28"/>
          <w:szCs w:val="28"/>
        </w:rPr>
        <w:t xml:space="preserve"> за счет часов обязательной части учебного плана</w:t>
      </w:r>
      <w:r>
        <w:rPr>
          <w:sz w:val="28"/>
          <w:szCs w:val="28"/>
        </w:rPr>
        <w:t xml:space="preserve"> и 1 час за счёт компонента образовательного учреждения</w:t>
      </w:r>
      <w:r w:rsidRPr="00C74F3D">
        <w:rPr>
          <w:sz w:val="28"/>
          <w:szCs w:val="28"/>
        </w:rPr>
        <w:t xml:space="preserve">, изучается в течение учебного года по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 часа</w:t>
      </w:r>
      <w:r w:rsidRPr="00C74F3D">
        <w:rPr>
          <w:sz w:val="28"/>
          <w:szCs w:val="28"/>
        </w:rPr>
        <w:t xml:space="preserve"> в неделю (</w:t>
      </w:r>
      <w:r>
        <w:rPr>
          <w:b/>
          <w:sz w:val="28"/>
          <w:szCs w:val="28"/>
        </w:rPr>
        <w:t>34</w:t>
      </w:r>
      <w:r w:rsidRPr="00C74F3D">
        <w:rPr>
          <w:sz w:val="28"/>
          <w:szCs w:val="28"/>
        </w:rPr>
        <w:t xml:space="preserve"> учебных недель), </w:t>
      </w:r>
      <w:r>
        <w:rPr>
          <w:b/>
          <w:sz w:val="28"/>
          <w:szCs w:val="28"/>
        </w:rPr>
        <w:t>68</w:t>
      </w:r>
      <w:r w:rsidRPr="00C74F3D">
        <w:rPr>
          <w:sz w:val="28"/>
          <w:szCs w:val="28"/>
        </w:rPr>
        <w:t xml:space="preserve"> часов в год. </w:t>
      </w:r>
      <w:proofErr w:type="gramStart"/>
      <w:r w:rsidRPr="00C74F3D">
        <w:rPr>
          <w:sz w:val="28"/>
          <w:szCs w:val="28"/>
        </w:rPr>
        <w:t xml:space="preserve">В связи с тем, что </w:t>
      </w:r>
      <w:r>
        <w:rPr>
          <w:b/>
          <w:sz w:val="28"/>
          <w:szCs w:val="28"/>
        </w:rPr>
        <w:t>2</w:t>
      </w:r>
      <w:r w:rsidRPr="00C74F3D">
        <w:rPr>
          <w:sz w:val="28"/>
          <w:szCs w:val="28"/>
        </w:rPr>
        <w:t xml:space="preserve"> урок</w:t>
      </w:r>
      <w:r>
        <w:rPr>
          <w:sz w:val="28"/>
          <w:szCs w:val="28"/>
        </w:rPr>
        <w:t>а</w:t>
      </w:r>
      <w:r w:rsidRPr="00C74F3D">
        <w:rPr>
          <w:sz w:val="28"/>
          <w:szCs w:val="28"/>
        </w:rPr>
        <w:t xml:space="preserve"> совпали с</w:t>
      </w:r>
      <w:r w:rsidR="00A125FC">
        <w:rPr>
          <w:sz w:val="28"/>
          <w:szCs w:val="28"/>
        </w:rPr>
        <w:t xml:space="preserve"> праздничными днями (30.04;01.05) </w:t>
      </w:r>
      <w:bookmarkStart w:id="0" w:name="_GoBack"/>
      <w:bookmarkEnd w:id="0"/>
      <w:r w:rsidR="005C15DC">
        <w:rPr>
          <w:sz w:val="28"/>
          <w:szCs w:val="28"/>
        </w:rPr>
        <w:t>,</w:t>
      </w:r>
      <w:r w:rsidRPr="00C74F3D">
        <w:rPr>
          <w:sz w:val="28"/>
          <w:szCs w:val="28"/>
        </w:rPr>
        <w:t xml:space="preserve"> в соответствии с календарным учебным графиком, утвержденным приказом директ</w:t>
      </w:r>
      <w:r w:rsidR="00A125FC">
        <w:rPr>
          <w:sz w:val="28"/>
          <w:szCs w:val="28"/>
        </w:rPr>
        <w:t xml:space="preserve">ора МБОУ </w:t>
      </w:r>
      <w:proofErr w:type="spellStart"/>
      <w:r w:rsidR="00A125FC">
        <w:rPr>
          <w:sz w:val="28"/>
          <w:szCs w:val="28"/>
        </w:rPr>
        <w:t>Колодезянской</w:t>
      </w:r>
      <w:proofErr w:type="spellEnd"/>
      <w:r w:rsidR="00A125FC">
        <w:rPr>
          <w:sz w:val="28"/>
          <w:szCs w:val="28"/>
        </w:rPr>
        <w:t xml:space="preserve"> СОШ от 30.08.2023 г.  №155</w:t>
      </w:r>
      <w:r w:rsidRPr="00C74F3D">
        <w:rPr>
          <w:sz w:val="28"/>
          <w:szCs w:val="28"/>
        </w:rPr>
        <w:t xml:space="preserve">  по согласованию с МУ Управление образования  Миллеровского района, фактически на изучение программного материала  </w:t>
      </w:r>
      <w:r>
        <w:rPr>
          <w:sz w:val="28"/>
          <w:szCs w:val="28"/>
        </w:rPr>
        <w:t xml:space="preserve">по </w:t>
      </w:r>
      <w:r w:rsidRPr="002D75D0">
        <w:rPr>
          <w:sz w:val="28"/>
          <w:szCs w:val="28"/>
          <w:u w:val="single"/>
        </w:rPr>
        <w:t>русскому языку</w:t>
      </w:r>
      <w:r>
        <w:rPr>
          <w:sz w:val="28"/>
          <w:szCs w:val="28"/>
        </w:rPr>
        <w:t xml:space="preserve">   в 11</w:t>
      </w:r>
      <w:r w:rsidRPr="00C74F3D">
        <w:rPr>
          <w:sz w:val="28"/>
          <w:szCs w:val="28"/>
        </w:rPr>
        <w:t xml:space="preserve"> классе отведено  </w:t>
      </w:r>
      <w:r>
        <w:rPr>
          <w:b/>
          <w:sz w:val="28"/>
          <w:szCs w:val="28"/>
        </w:rPr>
        <w:t xml:space="preserve">66 </w:t>
      </w:r>
      <w:r w:rsidRPr="00C74F3D">
        <w:rPr>
          <w:sz w:val="28"/>
          <w:szCs w:val="28"/>
        </w:rPr>
        <w:t>часов.</w:t>
      </w:r>
      <w:proofErr w:type="gramEnd"/>
      <w:r w:rsidRPr="00C74F3D">
        <w:rPr>
          <w:sz w:val="28"/>
          <w:szCs w:val="28"/>
        </w:rPr>
        <w:t xml:space="preserve"> Уроки,  выпав</w:t>
      </w:r>
      <w:r w:rsidR="005C15DC">
        <w:rPr>
          <w:sz w:val="28"/>
          <w:szCs w:val="28"/>
        </w:rPr>
        <w:t xml:space="preserve">шие на  каникулярные </w:t>
      </w:r>
      <w:r w:rsidRPr="00C74F3D">
        <w:rPr>
          <w:sz w:val="28"/>
          <w:szCs w:val="28"/>
        </w:rPr>
        <w:t xml:space="preserve"> дни, будут реализованы за счет уплотнения программного материала. </w:t>
      </w:r>
    </w:p>
    <w:p w:rsidR="00FC3A1C" w:rsidRDefault="00FC3A1C" w:rsidP="00FC3A1C">
      <w:pPr>
        <w:spacing w:line="276" w:lineRule="auto"/>
        <w:rPr>
          <w:sz w:val="28"/>
          <w:szCs w:val="28"/>
        </w:rPr>
      </w:pPr>
    </w:p>
    <w:p w:rsidR="00FC3A1C" w:rsidRDefault="00FC3A1C" w:rsidP="00FC3A1C">
      <w:pPr>
        <w:spacing w:line="276" w:lineRule="auto"/>
        <w:rPr>
          <w:sz w:val="28"/>
          <w:szCs w:val="28"/>
        </w:rPr>
      </w:pPr>
    </w:p>
    <w:p w:rsidR="00FC3A1C" w:rsidRDefault="00FC3A1C" w:rsidP="00FC3A1C">
      <w:pPr>
        <w:spacing w:line="276" w:lineRule="auto"/>
        <w:rPr>
          <w:sz w:val="28"/>
          <w:szCs w:val="28"/>
        </w:rPr>
      </w:pPr>
    </w:p>
    <w:p w:rsidR="00FC3A1C" w:rsidRDefault="00FC3A1C" w:rsidP="00FC3A1C">
      <w:pPr>
        <w:spacing w:line="276" w:lineRule="auto"/>
        <w:rPr>
          <w:sz w:val="28"/>
          <w:szCs w:val="28"/>
        </w:rPr>
      </w:pPr>
    </w:p>
    <w:p w:rsidR="00FC3A1C" w:rsidRPr="00C74F3D" w:rsidRDefault="00FC3A1C" w:rsidP="00FC3A1C">
      <w:pPr>
        <w:spacing w:line="276" w:lineRule="auto"/>
        <w:rPr>
          <w:sz w:val="28"/>
          <w:szCs w:val="28"/>
        </w:rPr>
      </w:pPr>
    </w:p>
    <w:p w:rsidR="00FC3A1C" w:rsidRDefault="00FC3A1C" w:rsidP="00FC3A1C">
      <w:pPr>
        <w:widowControl w:val="0"/>
        <w:autoSpaceDE w:val="0"/>
        <w:autoSpaceDN w:val="0"/>
        <w:adjustRightInd w:val="0"/>
        <w:spacing w:before="4"/>
        <w:ind w:right="4"/>
        <w:jc w:val="both"/>
        <w:rPr>
          <w:rFonts w:ascii="Arial" w:eastAsia="Calibri" w:hAnsi="Arial" w:cs="Arial"/>
          <w:b/>
          <w:sz w:val="28"/>
          <w:szCs w:val="28"/>
        </w:rPr>
      </w:pPr>
    </w:p>
    <w:p w:rsidR="00FC3A1C" w:rsidRDefault="00FC3A1C" w:rsidP="00FC3A1C">
      <w:pPr>
        <w:widowControl w:val="0"/>
        <w:autoSpaceDE w:val="0"/>
        <w:autoSpaceDN w:val="0"/>
        <w:adjustRightInd w:val="0"/>
        <w:spacing w:before="4"/>
        <w:ind w:right="4"/>
        <w:jc w:val="both"/>
        <w:rPr>
          <w:rFonts w:ascii="Arial" w:eastAsia="Calibri" w:hAnsi="Arial" w:cs="Arial"/>
          <w:b/>
          <w:sz w:val="28"/>
          <w:szCs w:val="28"/>
        </w:rPr>
      </w:pPr>
    </w:p>
    <w:p w:rsidR="00FC3A1C" w:rsidRDefault="00FC3A1C" w:rsidP="00FC3A1C">
      <w:pPr>
        <w:widowControl w:val="0"/>
        <w:autoSpaceDE w:val="0"/>
        <w:autoSpaceDN w:val="0"/>
        <w:adjustRightInd w:val="0"/>
        <w:spacing w:before="4"/>
        <w:ind w:right="4"/>
        <w:jc w:val="both"/>
        <w:rPr>
          <w:rFonts w:ascii="Arial" w:eastAsia="Calibri" w:hAnsi="Arial" w:cs="Arial"/>
          <w:b/>
          <w:sz w:val="28"/>
          <w:szCs w:val="28"/>
        </w:rPr>
      </w:pPr>
    </w:p>
    <w:p w:rsidR="00FC3A1C" w:rsidRDefault="00FC3A1C" w:rsidP="00FC3A1C">
      <w:pPr>
        <w:widowControl w:val="0"/>
        <w:autoSpaceDE w:val="0"/>
        <w:autoSpaceDN w:val="0"/>
        <w:adjustRightInd w:val="0"/>
        <w:spacing w:before="4"/>
        <w:ind w:right="4"/>
        <w:jc w:val="both"/>
        <w:rPr>
          <w:rFonts w:ascii="Arial" w:eastAsia="Calibri" w:hAnsi="Arial" w:cs="Arial"/>
          <w:b/>
          <w:sz w:val="28"/>
          <w:szCs w:val="28"/>
        </w:rPr>
      </w:pPr>
    </w:p>
    <w:p w:rsidR="00FC3A1C" w:rsidRDefault="00FC3A1C" w:rsidP="00FC3A1C">
      <w:pPr>
        <w:widowControl w:val="0"/>
        <w:autoSpaceDE w:val="0"/>
        <w:autoSpaceDN w:val="0"/>
        <w:adjustRightInd w:val="0"/>
        <w:spacing w:before="4"/>
        <w:ind w:right="4"/>
        <w:jc w:val="both"/>
        <w:rPr>
          <w:rFonts w:ascii="Arial" w:eastAsia="Calibri" w:hAnsi="Arial" w:cs="Arial"/>
          <w:b/>
          <w:sz w:val="28"/>
          <w:szCs w:val="28"/>
        </w:rPr>
      </w:pPr>
    </w:p>
    <w:p w:rsidR="00FC3A1C" w:rsidRPr="00310C81" w:rsidRDefault="00FC3A1C" w:rsidP="00FC3A1C">
      <w:pPr>
        <w:widowControl w:val="0"/>
        <w:autoSpaceDE w:val="0"/>
        <w:autoSpaceDN w:val="0"/>
        <w:adjustRightInd w:val="0"/>
        <w:spacing w:before="4"/>
        <w:ind w:right="4"/>
        <w:jc w:val="both"/>
        <w:rPr>
          <w:rFonts w:eastAsia="Calibri"/>
          <w:b/>
          <w:sz w:val="28"/>
          <w:szCs w:val="28"/>
        </w:rPr>
      </w:pPr>
      <w:r w:rsidRPr="00310C81">
        <w:rPr>
          <w:rFonts w:ascii="Arial" w:eastAsia="Calibri" w:hAnsi="Arial" w:cs="Arial"/>
          <w:b/>
          <w:sz w:val="28"/>
          <w:szCs w:val="28"/>
        </w:rPr>
        <w:t xml:space="preserve">                                    </w:t>
      </w:r>
      <w:r>
        <w:rPr>
          <w:rFonts w:ascii="Arial" w:eastAsia="Calibri" w:hAnsi="Arial" w:cs="Arial"/>
          <w:b/>
          <w:sz w:val="28"/>
          <w:szCs w:val="28"/>
        </w:rPr>
        <w:t xml:space="preserve">                             </w:t>
      </w:r>
    </w:p>
    <w:p w:rsidR="00FC3A1C" w:rsidRPr="00EB4444" w:rsidRDefault="00FC3A1C" w:rsidP="00FC3A1C">
      <w:pPr>
        <w:pStyle w:val="a5"/>
        <w:numPr>
          <w:ilvl w:val="0"/>
          <w:numId w:val="1"/>
        </w:numPr>
        <w:jc w:val="center"/>
        <w:rPr>
          <w:rFonts w:eastAsia="Calibri"/>
          <w:b/>
          <w:sz w:val="28"/>
          <w:szCs w:val="28"/>
          <w:lang w:bidi="he-IL"/>
        </w:rPr>
      </w:pPr>
      <w:r>
        <w:rPr>
          <w:rFonts w:eastAsia="Calibri"/>
          <w:b/>
          <w:sz w:val="28"/>
          <w:szCs w:val="28"/>
          <w:lang w:bidi="he-IL"/>
        </w:rPr>
        <w:t>Планируемые р</w:t>
      </w:r>
      <w:r w:rsidRPr="00EB4444">
        <w:rPr>
          <w:rFonts w:eastAsia="Calibri"/>
          <w:b/>
          <w:sz w:val="28"/>
          <w:szCs w:val="28"/>
          <w:lang w:bidi="he-IL"/>
        </w:rPr>
        <w:t>езультаты</w:t>
      </w:r>
      <w:r w:rsidRPr="00EB4444">
        <w:rPr>
          <w:rFonts w:eastAsia="Calibri"/>
          <w:sz w:val="28"/>
          <w:szCs w:val="28"/>
          <w:lang w:bidi="he-IL"/>
        </w:rPr>
        <w:t xml:space="preserve"> </w:t>
      </w:r>
      <w:r w:rsidRPr="00EB4444">
        <w:rPr>
          <w:rFonts w:eastAsia="Calibri"/>
          <w:b/>
          <w:sz w:val="28"/>
          <w:szCs w:val="28"/>
          <w:lang w:bidi="he-IL"/>
        </w:rPr>
        <w:t>освоения учебного предмета</w:t>
      </w:r>
      <w:r>
        <w:rPr>
          <w:rFonts w:eastAsia="Calibri"/>
          <w:b/>
          <w:sz w:val="28"/>
          <w:szCs w:val="28"/>
          <w:lang w:bidi="he-IL"/>
        </w:rPr>
        <w:t>.</w:t>
      </w:r>
    </w:p>
    <w:p w:rsidR="00FC3A1C" w:rsidRDefault="00FC3A1C" w:rsidP="00FC3A1C">
      <w:pPr>
        <w:jc w:val="center"/>
        <w:rPr>
          <w:rFonts w:eastAsia="Calibri"/>
          <w:b/>
          <w:sz w:val="28"/>
          <w:szCs w:val="28"/>
          <w:lang w:bidi="he-IL"/>
        </w:rPr>
      </w:pP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b/>
          <w:bCs/>
          <w:color w:val="000000"/>
          <w:sz w:val="28"/>
          <w:szCs w:val="28"/>
        </w:rPr>
        <w:t>Личностными результатами</w:t>
      </w:r>
      <w:r w:rsidRPr="00D822A4">
        <w:rPr>
          <w:color w:val="000000"/>
          <w:sz w:val="28"/>
          <w:szCs w:val="28"/>
        </w:rPr>
        <w:t> освоения выпускниками средней (полной) школы программы базового уровня по русскому (родному) языку являются: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 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2) представление о речевом идеале; стремление к речевому самосовершенствованию; способность анализировать  и оценивать нормативный, этический и коммуникативный аспекты речевого высказывания;</w:t>
      </w:r>
    </w:p>
    <w:p w:rsidR="00FC3A1C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     </w:t>
      </w:r>
      <w:proofErr w:type="spellStart"/>
      <w:r w:rsidRPr="00D822A4">
        <w:rPr>
          <w:b/>
          <w:bCs/>
          <w:color w:val="000000"/>
          <w:sz w:val="28"/>
          <w:szCs w:val="28"/>
        </w:rPr>
        <w:t>Метапредметными</w:t>
      </w:r>
      <w:proofErr w:type="spellEnd"/>
      <w:r w:rsidRPr="00D822A4">
        <w:rPr>
          <w:b/>
          <w:bCs/>
          <w:color w:val="000000"/>
          <w:sz w:val="28"/>
          <w:szCs w:val="28"/>
        </w:rPr>
        <w:t xml:space="preserve"> результатами</w:t>
      </w:r>
      <w:r w:rsidRPr="00D822A4">
        <w:rPr>
          <w:color w:val="000000"/>
          <w:sz w:val="28"/>
          <w:szCs w:val="28"/>
        </w:rPr>
        <w:t>  освоения выпускниками средней (полной) школы программы базового уровня по русскому (родному) языку являются: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1) владение всеми видами речевой деятельности в разных коммуникативных условиях: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 xml:space="preserve">•   разными видами чтения и </w:t>
      </w:r>
      <w:proofErr w:type="spellStart"/>
      <w:r w:rsidRPr="00D822A4">
        <w:rPr>
          <w:color w:val="000000"/>
          <w:sz w:val="28"/>
          <w:szCs w:val="28"/>
        </w:rPr>
        <w:t>аудирования</w:t>
      </w:r>
      <w:proofErr w:type="spellEnd"/>
      <w:r w:rsidRPr="00D822A4">
        <w:rPr>
          <w:color w:val="000000"/>
          <w:sz w:val="28"/>
          <w:szCs w:val="28"/>
        </w:rPr>
        <w:t>; способностью адекватно понять прочитанное или прослушанное высказывание и передать его содержание в соответствии  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•   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•   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 xml:space="preserve">•   разными способами организации интеллектуальной  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</w:t>
      </w:r>
      <w:r w:rsidRPr="00D822A4">
        <w:rPr>
          <w:color w:val="000000"/>
          <w:sz w:val="28"/>
          <w:szCs w:val="28"/>
        </w:rPr>
        <w:lastRenderedPageBreak/>
        <w:t>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D822A4">
        <w:rPr>
          <w:color w:val="000000"/>
          <w:sz w:val="28"/>
          <w:szCs w:val="28"/>
        </w:rPr>
        <w:t>межпредметном</w:t>
      </w:r>
      <w:proofErr w:type="spellEnd"/>
      <w:r w:rsidRPr="00D822A4">
        <w:rPr>
          <w:color w:val="000000"/>
          <w:sz w:val="28"/>
          <w:szCs w:val="28"/>
        </w:rPr>
        <w:t xml:space="preserve"> уровне;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FC3A1C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        </w:t>
      </w:r>
      <w:r w:rsidRPr="00D822A4">
        <w:rPr>
          <w:b/>
          <w:bCs/>
          <w:color w:val="000000"/>
          <w:sz w:val="28"/>
          <w:szCs w:val="28"/>
        </w:rPr>
        <w:t>Предметными результатами</w:t>
      </w:r>
      <w:r w:rsidRPr="00D822A4">
        <w:rPr>
          <w:color w:val="000000"/>
          <w:sz w:val="28"/>
          <w:szCs w:val="28"/>
        </w:rPr>
        <w:t>  освоения выпускниками средней (полной) школы программы базового  уровня по русскому (родному) языку являются: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1) представление о единстве и многообразии языкового и культурного пространства России и мира, об основных функциях языка, о взаимосвязи языка и культуры, истории народа;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2) осознание русского языка как духовной, нравственной и культурной ценности народа, как одного из способов приобщения к ценностям национальной и мировой культуры;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 xml:space="preserve">3) владение всеми видами речевой деятельности: </w:t>
      </w:r>
      <w:proofErr w:type="spellStart"/>
      <w:r w:rsidRPr="00D822A4">
        <w:rPr>
          <w:color w:val="000000"/>
          <w:sz w:val="28"/>
          <w:szCs w:val="28"/>
        </w:rPr>
        <w:t>аудирование</w:t>
      </w:r>
      <w:proofErr w:type="spellEnd"/>
      <w:r w:rsidRPr="00D822A4">
        <w:rPr>
          <w:color w:val="000000"/>
          <w:sz w:val="28"/>
          <w:szCs w:val="28"/>
        </w:rPr>
        <w:t xml:space="preserve"> и чтение: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•   адекватное понимание содержания устного и письменного высказывания, основной и дополнительной, явной и скрытой (подтекстовой) информации;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 xml:space="preserve">•   осознанное использование разных видов чтения (поисковое, просмотровое, ознакомительное, изучающее, реферативное) и </w:t>
      </w:r>
      <w:proofErr w:type="spellStart"/>
      <w:r w:rsidRPr="00D822A4">
        <w:rPr>
          <w:color w:val="000000"/>
          <w:sz w:val="28"/>
          <w:szCs w:val="28"/>
        </w:rPr>
        <w:t>аудирования</w:t>
      </w:r>
      <w:proofErr w:type="spellEnd"/>
      <w:r w:rsidRPr="00D822A4">
        <w:rPr>
          <w:color w:val="000000"/>
          <w:sz w:val="28"/>
          <w:szCs w:val="28"/>
        </w:rPr>
        <w:t xml:space="preserve"> (с полным пониманием аудио-текста, с пониманием основного содержания, с выборочным извлечением информации) в зависимости от коммуникативной задачи;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•   способность извлекать необходимую информацию из различных источников: учебно-научных текстов, средств массовой информации, в том числе представленных в электронном виде на различных информационных носителях, официально-деловых текстов, справочной литературы;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•   владение умениями информационной переработки прочитанных и прослушанных текстов и представление их в виде тезисов, конспектов, аннотаций, рефератов; говорение и письмо: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 xml:space="preserve">•   создание устных и письменных монологических и диалогических высказываний различных типов и жанров в </w:t>
      </w:r>
      <w:proofErr w:type="gramStart"/>
      <w:r w:rsidRPr="00D822A4">
        <w:rPr>
          <w:color w:val="000000"/>
          <w:sz w:val="28"/>
          <w:szCs w:val="28"/>
        </w:rPr>
        <w:t>учебно-научной</w:t>
      </w:r>
      <w:proofErr w:type="gramEnd"/>
      <w:r w:rsidRPr="00D822A4">
        <w:rPr>
          <w:color w:val="000000"/>
          <w:sz w:val="28"/>
          <w:szCs w:val="28"/>
        </w:rPr>
        <w:t xml:space="preserve"> (на материале изучаемых учебных дисциплин), социально-культурной и деловой сферах общения;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•   подготовленное выступление перед аудиторией с докладом; защита реферата, проекта;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 xml:space="preserve">•   применение в практике речевого общения орфоэпических, лексических, грамматических, стилистических норм современного русского литературного языка; использование в собственной речевой практике синонимических </w:t>
      </w:r>
      <w:r w:rsidRPr="00D822A4">
        <w:rPr>
          <w:color w:val="000000"/>
          <w:sz w:val="28"/>
          <w:szCs w:val="28"/>
        </w:rPr>
        <w:lastRenderedPageBreak/>
        <w:t>ресурсов русского языка; соблюдение на письме орфографических и пунктуационных норм;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proofErr w:type="gramStart"/>
      <w:r w:rsidRPr="00D822A4">
        <w:rPr>
          <w:color w:val="000000"/>
          <w:sz w:val="28"/>
          <w:szCs w:val="28"/>
        </w:rPr>
        <w:t>•   соблюдение норм речевого поведения в социально-культурной, официально-деловой и учебно-научной сферах общения, в том числе в совместной учебной деятельности, при обсуждении дискуссионных проблем, на защите реферата, проектной работы;</w:t>
      </w:r>
      <w:proofErr w:type="gramEnd"/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•   осуществление речевого самоконтроля; анализ речи с точки зрения ее эффективности в достижении поставленных коммуникативных задач; владение разными способами редактирования текстов;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4) освоение базовых понятий функциональной стилистики и культуры речи: функциональные разновидности языка, речевая деятельность и ее основные виды, речевая ситуация и ее компоненты, основные условия эффективности речевого общения; литературный язык и его признаки, языковая норма, виды норм; нормативный, коммуникативный и этический аспекты культуры речи;</w:t>
      </w:r>
    </w:p>
    <w:p w:rsidR="00FC3A1C" w:rsidRPr="00D822A4" w:rsidRDefault="00FC3A1C" w:rsidP="00FC3A1C">
      <w:pPr>
        <w:shd w:val="clear" w:color="auto" w:fill="FFFFFF"/>
        <w:spacing w:line="338" w:lineRule="atLeast"/>
        <w:jc w:val="both"/>
        <w:rPr>
          <w:color w:val="000000"/>
          <w:sz w:val="28"/>
          <w:szCs w:val="28"/>
        </w:rPr>
      </w:pPr>
      <w:r w:rsidRPr="00D822A4">
        <w:rPr>
          <w:color w:val="000000"/>
          <w:sz w:val="28"/>
          <w:szCs w:val="28"/>
        </w:rPr>
        <w:t>5) проведение разных видов языкового анализа слов, предложений и текстов различных функциональных стилей и разновидностей языка; анализ языковых единиц с точки зрения правильности, точности и уместности их употребления; проведение лингвистического анализа текстов разной функционально-стилевой и жанровой принадлежности; оценка коммуникативной и эстетической стороны речевого высказывания.</w:t>
      </w:r>
    </w:p>
    <w:p w:rsidR="00FC3A1C" w:rsidRPr="00D822A4" w:rsidRDefault="00FC3A1C" w:rsidP="00FC3A1C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2.Содержание учебного предмета «Русский язык»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center"/>
        <w:rPr>
          <w:rFonts w:ascii="Arial" w:hAnsi="Arial" w:cs="Arial"/>
          <w:color w:val="000000"/>
          <w:sz w:val="22"/>
          <w:szCs w:val="22"/>
        </w:rPr>
      </w:pP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Общие сведения о языке 1 ч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Литературный язык и язык художественной литературы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Функциональные стили речи 5ч+2ч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Научный стиль, сферы его использования, назначение. Основные признаки научного стиля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Разновидности научного стиля. Особенности научно - </w:t>
      </w:r>
      <w:proofErr w:type="gramStart"/>
      <w:r>
        <w:rPr>
          <w:rStyle w:val="c0"/>
          <w:color w:val="000000"/>
          <w:sz w:val="28"/>
          <w:szCs w:val="28"/>
        </w:rPr>
        <w:t>популярного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подстиля</w:t>
      </w:r>
      <w:proofErr w:type="spellEnd"/>
      <w:r>
        <w:rPr>
          <w:rStyle w:val="c0"/>
          <w:color w:val="000000"/>
          <w:sz w:val="28"/>
          <w:szCs w:val="28"/>
        </w:rPr>
        <w:t xml:space="preserve"> речи.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жанры научного стиля. Виды лингвистических словарей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Официально-деловой стиль  5ч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Официально-деловой стиль, сфера его использования, назначение, основные признаки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жанры официально-делового стиля. Форма и структура делового документа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Публицистический стиль 8+2ч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Признаки публицистического стиля. Жанры. Путевой очерк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Портретный очерк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Проблемный очерк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Публичное выступление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Овладение культурой публичной речи. Трудные вопросы орфографии </w:t>
      </w:r>
      <w:proofErr w:type="spellStart"/>
      <w:r>
        <w:rPr>
          <w:rStyle w:val="c0"/>
          <w:color w:val="000000"/>
          <w:sz w:val="28"/>
          <w:szCs w:val="28"/>
        </w:rPr>
        <w:t>ипунктуации</w:t>
      </w:r>
      <w:proofErr w:type="spellEnd"/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Анализ тестов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Язык художественной литературы 5+2ч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Язык художественной литературы и его отличия от других разновидностей современного русского языка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Основные признаки художественной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Использование изобразительно-выразительных сре</w:t>
      </w:r>
      <w:proofErr w:type="gramStart"/>
      <w:r>
        <w:rPr>
          <w:rStyle w:val="c0"/>
          <w:color w:val="000000"/>
          <w:sz w:val="28"/>
          <w:szCs w:val="28"/>
        </w:rPr>
        <w:t>дств в х</w:t>
      </w:r>
      <w:proofErr w:type="gramEnd"/>
      <w:r>
        <w:rPr>
          <w:rStyle w:val="c0"/>
          <w:color w:val="000000"/>
          <w:sz w:val="28"/>
          <w:szCs w:val="28"/>
        </w:rPr>
        <w:t>удожественной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Использование разных стилей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художественных произведений.  Подготовка к семинару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Культура письменного общения.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Культура работы с текстами разных типов, стилей, жанров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Тип текста рассуждения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Разделы русской орфографии и основные принципы написания слов 10ч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Правописание корней разных частей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Правописание приставок разных частей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Правописание суффиксов разных частей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Правописание окончаний разных частей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Слитное, раздельное, дефисное написание слов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Трудные случаи написания Н и НН в разных частях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Трудные случаи написания НЕ и НИ с разными частями речи</w:t>
      </w:r>
    </w:p>
    <w:p w:rsidR="00FC3A1C" w:rsidRDefault="00FC3A1C" w:rsidP="00FC3A1C">
      <w:pPr>
        <w:pStyle w:val="c3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Односоставные и двусоставные предложения</w:t>
      </w:r>
    </w:p>
    <w:p w:rsidR="00FC3A1C" w:rsidRDefault="00FC3A1C" w:rsidP="00FC3A1C">
      <w:pPr>
        <w:pStyle w:val="a5"/>
      </w:pPr>
    </w:p>
    <w:tbl>
      <w:tblPr>
        <w:tblpPr w:leftFromText="180" w:rightFromText="180" w:vertAnchor="text" w:horzAnchor="margin" w:tblpXSpec="center" w:tblpY="200"/>
        <w:tblW w:w="16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77"/>
      </w:tblGrid>
      <w:tr w:rsidR="00FC3A1C" w:rsidRPr="00310C81" w:rsidTr="00D10771">
        <w:trPr>
          <w:trHeight w:val="85"/>
        </w:trPr>
        <w:tc>
          <w:tcPr>
            <w:tcW w:w="16419" w:type="dxa"/>
            <w:tcBorders>
              <w:top w:val="nil"/>
              <w:left w:val="nil"/>
              <w:bottom w:val="nil"/>
              <w:right w:val="nil"/>
            </w:tcBorders>
          </w:tcPr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FC3A1C" w:rsidRPr="00126390" w:rsidRDefault="00FC3A1C" w:rsidP="00FC3A1C">
      <w:pPr>
        <w:widowControl w:val="0"/>
        <w:autoSpaceDE w:val="0"/>
        <w:autoSpaceDN w:val="0"/>
        <w:adjustRightInd w:val="0"/>
        <w:spacing w:before="24"/>
        <w:ind w:left="360" w:right="9"/>
        <w:jc w:val="center"/>
        <w:rPr>
          <w:rFonts w:eastAsia="Calibri"/>
          <w:b/>
          <w:sz w:val="28"/>
          <w:szCs w:val="28"/>
          <w:lang w:bidi="he-IL"/>
        </w:rPr>
      </w:pPr>
      <w:r>
        <w:rPr>
          <w:rFonts w:eastAsia="Calibri"/>
          <w:b/>
          <w:sz w:val="28"/>
          <w:szCs w:val="28"/>
          <w:lang w:bidi="he-IL"/>
        </w:rPr>
        <w:lastRenderedPageBreak/>
        <w:t xml:space="preserve">3. </w:t>
      </w:r>
      <w:r w:rsidRPr="00126390">
        <w:rPr>
          <w:rFonts w:eastAsia="Calibri"/>
          <w:b/>
          <w:sz w:val="28"/>
          <w:szCs w:val="28"/>
          <w:lang w:bidi="he-IL"/>
        </w:rPr>
        <w:t>Календарно-тематическое планирование</w:t>
      </w:r>
    </w:p>
    <w:p w:rsidR="00FC3A1C" w:rsidRPr="00310C81" w:rsidRDefault="00FC3A1C" w:rsidP="00FC3A1C">
      <w:pPr>
        <w:widowControl w:val="0"/>
        <w:autoSpaceDE w:val="0"/>
        <w:autoSpaceDN w:val="0"/>
        <w:adjustRightInd w:val="0"/>
        <w:spacing w:before="24"/>
        <w:ind w:right="9"/>
        <w:jc w:val="center"/>
        <w:rPr>
          <w:rFonts w:eastAsia="Calibri"/>
          <w:b/>
          <w:sz w:val="28"/>
          <w:szCs w:val="28"/>
          <w:lang w:bidi="he-IL"/>
        </w:rPr>
      </w:pPr>
      <w:r w:rsidRPr="00310C81">
        <w:rPr>
          <w:rFonts w:eastAsia="Calibri"/>
          <w:b/>
          <w:sz w:val="28"/>
          <w:szCs w:val="28"/>
          <w:lang w:bidi="he-IL"/>
        </w:rPr>
        <w:t>по русскому языку 11 класс</w:t>
      </w:r>
    </w:p>
    <w:p w:rsidR="00FC3A1C" w:rsidRPr="00310C81" w:rsidRDefault="00FC3A1C" w:rsidP="00FC3A1C">
      <w:pPr>
        <w:rPr>
          <w:rFonts w:eastAsia="Calibri"/>
          <w:sz w:val="28"/>
          <w:szCs w:val="28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812"/>
        <w:gridCol w:w="1276"/>
        <w:gridCol w:w="1276"/>
        <w:gridCol w:w="1134"/>
      </w:tblGrid>
      <w:tr w:rsidR="00FC3A1C" w:rsidRPr="00310C81" w:rsidTr="007A6BAF">
        <w:tc>
          <w:tcPr>
            <w:tcW w:w="709" w:type="dxa"/>
            <w:vAlign w:val="center"/>
          </w:tcPr>
          <w:p w:rsidR="00FC3A1C" w:rsidRPr="00310C81" w:rsidRDefault="00FC3A1C" w:rsidP="00FC06C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№ урока</w:t>
            </w:r>
          </w:p>
        </w:tc>
        <w:tc>
          <w:tcPr>
            <w:tcW w:w="5812" w:type="dxa"/>
            <w:vAlign w:val="center"/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Раздел. Тема урока.</w:t>
            </w:r>
          </w:p>
        </w:tc>
        <w:tc>
          <w:tcPr>
            <w:tcW w:w="1276" w:type="dxa"/>
            <w:vAlign w:val="center"/>
          </w:tcPr>
          <w:p w:rsidR="00FC3A1C" w:rsidRPr="00310C81" w:rsidRDefault="00FC3A1C" w:rsidP="00FC06C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276" w:type="dxa"/>
            <w:vAlign w:val="center"/>
          </w:tcPr>
          <w:p w:rsidR="00FC3A1C" w:rsidRPr="00310C81" w:rsidRDefault="00FC3A1C" w:rsidP="00FC06C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Дата по плану.</w:t>
            </w:r>
          </w:p>
        </w:tc>
        <w:tc>
          <w:tcPr>
            <w:tcW w:w="1134" w:type="dxa"/>
          </w:tcPr>
          <w:p w:rsidR="00FC3A1C" w:rsidRPr="00310C81" w:rsidRDefault="00FC3A1C" w:rsidP="00FC06CA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Дата по факту.</w:t>
            </w:r>
          </w:p>
        </w:tc>
      </w:tr>
      <w:tr w:rsidR="00FC3A1C" w:rsidRPr="00310C81" w:rsidTr="007A6BAF">
        <w:tc>
          <w:tcPr>
            <w:tcW w:w="709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Общие сведения о языке </w:t>
            </w: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  <w:r w:rsidRPr="00310C81">
              <w:rPr>
                <w:rFonts w:eastAsia="Calibri"/>
                <w:b/>
                <w:sz w:val="28"/>
                <w:szCs w:val="28"/>
              </w:rPr>
              <w:t>1ч</w:t>
            </w: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Литературный язык и язык художественной литературы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3A1C" w:rsidRPr="00310C81" w:rsidRDefault="00BC3DB4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05.09.23</w:t>
            </w:r>
          </w:p>
        </w:tc>
        <w:tc>
          <w:tcPr>
            <w:tcW w:w="1134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Функциональные стили речи </w:t>
            </w: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5ч+2ч</w:t>
            </w: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5812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Научный стиль, сферы его использования, назначение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</w:t>
            </w:r>
            <w:r w:rsidR="00FC3A1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5812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Основные признаки научного стиля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FC3A1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5812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Разновидности научного стиля. Особенности </w:t>
            </w:r>
            <w:proofErr w:type="gramStart"/>
            <w:r w:rsidRPr="00310C81">
              <w:rPr>
                <w:rFonts w:eastAsia="Calibri"/>
                <w:sz w:val="28"/>
                <w:szCs w:val="28"/>
              </w:rPr>
              <w:t>научно-популярного</w:t>
            </w:r>
            <w:proofErr w:type="gramEnd"/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10C81">
              <w:rPr>
                <w:rFonts w:eastAsia="Calibri"/>
                <w:sz w:val="28"/>
                <w:szCs w:val="28"/>
              </w:rPr>
              <w:t>подстиля</w:t>
            </w:r>
            <w:proofErr w:type="spellEnd"/>
            <w:r w:rsidRPr="00310C81">
              <w:rPr>
                <w:rFonts w:eastAsia="Calibri"/>
                <w:sz w:val="28"/>
                <w:szCs w:val="28"/>
              </w:rPr>
              <w:t xml:space="preserve"> речи. </w:t>
            </w:r>
          </w:p>
        </w:tc>
        <w:tc>
          <w:tcPr>
            <w:tcW w:w="1276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FC3A1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134" w:type="dxa"/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Семинарское занятие «Основные жанры научного стиля. Виды лингвистических словарей»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</w:t>
            </w:r>
            <w:r w:rsidR="00FC3A1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Совершенствование культуры учебно-научного общения в устной и письменной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</w:t>
            </w:r>
            <w:r w:rsidR="00FC3A1C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7- 8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Сочинение-рассуждение</w:t>
            </w:r>
            <w:r w:rsidRPr="00310C81">
              <w:rPr>
                <w:rFonts w:eastAsia="Calibri"/>
                <w:sz w:val="28"/>
                <w:szCs w:val="28"/>
              </w:rPr>
              <w:t xml:space="preserve"> по прочитанному тексту «Русская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C17C38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26,27</w:t>
            </w:r>
            <w:r w:rsidR="00FC3A1C" w:rsidRPr="00C17C38">
              <w:rPr>
                <w:rFonts w:eastAsia="Calibri"/>
                <w:sz w:val="28"/>
                <w:szCs w:val="28"/>
              </w:rPr>
              <w:t>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Официально-деловой стиль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Официально-деловой стиль, сфера его использования, назначение, основные признаки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Семинарское занятие «Основные жанры официально-делового стиля. Форма и структура делового документа».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04.10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Совершенствование культуры официально-делового общения в устной и письменной форме.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FC3A1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Контрольная  работа. Комплексный анализ текста («Вещи и книги», «Экология культуры»)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C17C38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11</w:t>
            </w:r>
            <w:r w:rsidR="00FC3A1C" w:rsidRPr="00C17C38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Анализ контрольной работы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  <w:r w:rsidR="00FC3A1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Публицистический стиль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8+2ч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Публицистический стиль, сфера его </w:t>
            </w:r>
            <w:r w:rsidRPr="00310C81">
              <w:rPr>
                <w:rFonts w:eastAsia="Calibri"/>
                <w:sz w:val="28"/>
                <w:szCs w:val="28"/>
              </w:rPr>
              <w:lastRenderedPageBreak/>
              <w:t>использования, назначения. Признаки публицистического стиля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18</w:t>
            </w:r>
            <w:r w:rsidR="00FC3A1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Основные жанры публицистического стиля. Путевой очерк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</w:t>
            </w:r>
            <w:r w:rsidR="00FC3A1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Портретный очерк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25</w:t>
            </w:r>
            <w:r w:rsidR="00FC3A1C">
              <w:rPr>
                <w:rFonts w:eastAsia="Calibri"/>
                <w:sz w:val="28"/>
                <w:szCs w:val="28"/>
              </w:rPr>
              <w:t>.10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Проблемный очерк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rPr>
          <w:trHeight w:val="14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18-19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Сочинение – рассуждение</w:t>
            </w:r>
            <w:r w:rsidRPr="00310C81">
              <w:rPr>
                <w:rFonts w:eastAsia="Calibri"/>
                <w:sz w:val="28"/>
                <w:szCs w:val="28"/>
              </w:rPr>
              <w:t xml:space="preserve"> по прочитанному тексту проблемного характера о подлинной красоте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D0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08,</w:t>
            </w:r>
          </w:p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14</w:t>
            </w:r>
            <w:r w:rsidR="00F67BD0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Публичное выступление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Овладение культурой публичной речи.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Анализ сочинений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</w:t>
            </w:r>
            <w:r w:rsidR="00FC3A1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 Трудные вопросы орфографии и пунктуации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C17C38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</w:t>
            </w:r>
            <w:r w:rsidR="00FC3A1C" w:rsidRPr="00C17C38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Проверочное тестирование (по материалам </w:t>
            </w:r>
            <w:proofErr w:type="spellStart"/>
            <w:r w:rsidRPr="00310C81">
              <w:rPr>
                <w:rFonts w:eastAsia="Calibri"/>
                <w:b/>
                <w:sz w:val="28"/>
                <w:szCs w:val="28"/>
              </w:rPr>
              <w:t>КИМов</w:t>
            </w:r>
            <w:proofErr w:type="spellEnd"/>
            <w:r w:rsidRPr="00310C81">
              <w:rPr>
                <w:rFonts w:eastAsia="Calibri"/>
                <w:b/>
                <w:sz w:val="28"/>
                <w:szCs w:val="28"/>
              </w:rPr>
              <w:t xml:space="preserve"> ЕГЭ)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 w:rsidR="00FC3A1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Семинарское занятие «Публицистический стиль» 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Анализ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</w:t>
            </w:r>
            <w:r w:rsidR="00FC3A1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Язык художественной литературы 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5+2ч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Язык художественной литературы и его отличия от других разновидностей современного русского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29</w:t>
            </w:r>
            <w:r w:rsidR="009C42DC">
              <w:rPr>
                <w:rFonts w:eastAsia="Calibri"/>
                <w:sz w:val="28"/>
                <w:szCs w:val="28"/>
              </w:rPr>
              <w:t>.11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Основные признаки художественной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</w:t>
            </w:r>
            <w:r w:rsidR="00FC3A1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Использование изобразительно-выразительных сре</w:t>
            </w:r>
            <w:proofErr w:type="gramStart"/>
            <w:r w:rsidRPr="00310C81">
              <w:rPr>
                <w:rFonts w:eastAsia="Calibri"/>
                <w:sz w:val="28"/>
                <w:szCs w:val="28"/>
              </w:rPr>
              <w:t>дств  в х</w:t>
            </w:r>
            <w:proofErr w:type="gramEnd"/>
            <w:r w:rsidRPr="00310C81">
              <w:rPr>
                <w:rFonts w:eastAsia="Calibri"/>
                <w:sz w:val="28"/>
                <w:szCs w:val="28"/>
              </w:rPr>
              <w:t>удожественной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  <w:r w:rsidR="00E41155">
              <w:rPr>
                <w:rFonts w:eastAsia="Calibri"/>
                <w:sz w:val="28"/>
                <w:szCs w:val="28"/>
              </w:rPr>
              <w:t>06</w:t>
            </w:r>
            <w:r>
              <w:rPr>
                <w:rFonts w:eastAsia="Calibri"/>
                <w:sz w:val="28"/>
                <w:szCs w:val="28"/>
              </w:rPr>
              <w:t>.12</w:t>
            </w:r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Использование разных стилей речи в художественных произведениях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  <w:r w:rsidR="00FC3A1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Семинарское занятие «Язык художественной литературы»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  <w:r w:rsidR="00E41155">
              <w:rPr>
                <w:rFonts w:eastAsia="Calibri"/>
                <w:sz w:val="28"/>
                <w:szCs w:val="28"/>
              </w:rPr>
              <w:t>13</w:t>
            </w:r>
            <w:r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29-30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Контрольное сочинение-рассуждение по прочитанному тексту «Секрет образованности»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19,20</w:t>
            </w:r>
            <w:r w:rsidR="00FC3A1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Повторение </w:t>
            </w:r>
            <w:proofErr w:type="gramStart"/>
            <w:r w:rsidRPr="00310C81">
              <w:rPr>
                <w:rFonts w:eastAsia="Calibri"/>
                <w:b/>
                <w:sz w:val="28"/>
                <w:szCs w:val="28"/>
              </w:rPr>
              <w:t>изученного</w:t>
            </w:r>
            <w:proofErr w:type="gramEnd"/>
            <w:r w:rsidRPr="00310C81">
              <w:rPr>
                <w:rFonts w:eastAsia="Calibri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4+2ч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Культура письменного общения. Анализ сочинения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26,27</w:t>
            </w:r>
            <w:r w:rsidR="009C42DC">
              <w:rPr>
                <w:rFonts w:eastAsia="Calibri"/>
                <w:sz w:val="28"/>
                <w:szCs w:val="28"/>
              </w:rPr>
              <w:t>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Комплексный анализ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="008A6A8A">
              <w:rPr>
                <w:rFonts w:eastAsia="Calibri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lastRenderedPageBreak/>
              <w:t>33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Культура работы с текстами разных типов, стилей и жанров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FC06CA">
              <w:rPr>
                <w:rFonts w:eastAsia="Calibri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Тип текста 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FC3A1C">
              <w:rPr>
                <w:rFonts w:eastAsia="Calibri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rPr>
          <w:trHeight w:val="173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35 -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 </w:t>
            </w:r>
            <w:r w:rsidRPr="00310C81">
              <w:rPr>
                <w:rFonts w:eastAsia="Calibri"/>
                <w:b/>
                <w:sz w:val="28"/>
                <w:szCs w:val="28"/>
              </w:rPr>
              <w:t>Сочинение – рассуждение проблемного характера.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 «Если это любовь»</w:t>
            </w:r>
            <w:r w:rsidRPr="00310C81">
              <w:rPr>
                <w:rFonts w:eastAsia="Calibri"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C17C38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17,23</w:t>
            </w:r>
            <w:r w:rsidR="00FC3A1C">
              <w:rPr>
                <w:rFonts w:eastAsia="Calibri"/>
                <w:sz w:val="28"/>
                <w:szCs w:val="28"/>
              </w:rPr>
              <w:t>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Разделы русской орфографии и основные принципы написания слов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10ч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Анализ сочинения.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Правописание корней разных частей речи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rPr>
          <w:trHeight w:val="10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Правописание приставок разных частей речи 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E41155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30.01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Правописание   суффиксов разных частей речи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Правописание окончаний разных частей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</w:t>
            </w:r>
            <w:r w:rsidR="00FC3A1C">
              <w:rPr>
                <w:rFonts w:eastAsia="Calibri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rPr>
          <w:trHeight w:val="7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Проверочная работа по теме «Правописание суффиксов, приставок, окончаний »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07</w:t>
            </w:r>
            <w:r w:rsidR="00FC3A1C">
              <w:rPr>
                <w:rFonts w:eastAsia="Calibri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Слитное, раздельное, дефисное написание 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</w:t>
            </w:r>
            <w:r w:rsidR="00FC3A1C">
              <w:rPr>
                <w:rFonts w:eastAsia="Calibri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Трудные случаи написания н и </w:t>
            </w:r>
            <w:proofErr w:type="spellStart"/>
            <w:r w:rsidRPr="00310C81">
              <w:rPr>
                <w:rFonts w:eastAsia="Calibri"/>
                <w:sz w:val="28"/>
                <w:szCs w:val="28"/>
              </w:rPr>
              <w:t>нн</w:t>
            </w:r>
            <w:proofErr w:type="spellEnd"/>
            <w:r w:rsidRPr="00310C81">
              <w:rPr>
                <w:rFonts w:eastAsia="Calibri"/>
                <w:sz w:val="28"/>
                <w:szCs w:val="28"/>
              </w:rPr>
              <w:t xml:space="preserve"> в разных частях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  <w:r w:rsidR="00C61DF9">
              <w:rPr>
                <w:rFonts w:eastAsia="Calibri"/>
                <w:sz w:val="28"/>
                <w:szCs w:val="28"/>
              </w:rPr>
              <w:t>4</w:t>
            </w:r>
            <w:r w:rsidR="00FC3A1C">
              <w:rPr>
                <w:rFonts w:eastAsia="Calibri"/>
                <w:sz w:val="28"/>
                <w:szCs w:val="28"/>
              </w:rPr>
              <w:t>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Проверочная работа по теме «Орфография»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Трудные случаи написания не и ни с разными частями речи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21.02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Контрольная работа </w:t>
            </w:r>
          </w:p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Пробный ЕГЭ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8B0C2D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27</w:t>
            </w:r>
            <w:r w:rsidR="002A5245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Синтаксис и пунктуация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12+2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Простое осложненное предложение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Односоставные и двусоставные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05</w:t>
            </w:r>
            <w:r w:rsidR="00FC3A1C">
              <w:rPr>
                <w:rFonts w:eastAsia="Calibri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49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Однородные и неоднородные определения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06</w:t>
            </w:r>
            <w:r w:rsidR="00FC3A1C">
              <w:rPr>
                <w:rFonts w:eastAsia="Calibri"/>
                <w:sz w:val="28"/>
                <w:szCs w:val="28"/>
              </w:rPr>
              <w:t>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Проверочная работа по теме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«Синтаксис и пунктуация»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lastRenderedPageBreak/>
              <w:t>52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Синтаксическая синонимия Обособленные члены предложения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Сочинение-рассуждение</w:t>
            </w:r>
            <w:r w:rsidRPr="00310C81">
              <w:rPr>
                <w:rFonts w:eastAsia="Calibri"/>
                <w:sz w:val="28"/>
                <w:szCs w:val="28"/>
              </w:rPr>
              <w:t xml:space="preserve"> на тему национальной толерантности «Я – старый человек…»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8B0C2D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 xml:space="preserve"> </w:t>
            </w:r>
            <w:r w:rsidRPr="00310C81">
              <w:rPr>
                <w:rFonts w:eastAsia="Calibri"/>
                <w:b/>
                <w:sz w:val="28"/>
                <w:szCs w:val="28"/>
              </w:rPr>
              <w:t>Сочинение-рассуждение</w:t>
            </w:r>
            <w:r w:rsidRPr="00310C81">
              <w:rPr>
                <w:rFonts w:eastAsia="Calibri"/>
                <w:sz w:val="28"/>
                <w:szCs w:val="28"/>
              </w:rPr>
              <w:t xml:space="preserve"> на тему человеческой сущности «Тридцать зерен»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8B0C2D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03</w:t>
            </w:r>
            <w:r w:rsidR="00FC3A1C" w:rsidRPr="008B0C2D">
              <w:rPr>
                <w:rFonts w:eastAsia="Calibri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Пунктуация как система правил правописания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Анализ сочинений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</w:t>
            </w:r>
            <w:r w:rsidR="00FC3A1C">
              <w:rPr>
                <w:rFonts w:eastAsia="Calibri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Одиночные и парные знаки препинания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FC3A1C">
              <w:rPr>
                <w:rFonts w:eastAsia="Calibri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57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Вариативность постановки знаков препинания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16</w:t>
            </w:r>
            <w:r w:rsidR="00FC3A1C">
              <w:rPr>
                <w:rFonts w:eastAsia="Calibri"/>
                <w:sz w:val="28"/>
                <w:szCs w:val="28"/>
              </w:rPr>
              <w:t>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58-59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Контрольная работа</w:t>
            </w:r>
            <w:proofErr w:type="gramStart"/>
            <w:r w:rsidRPr="00310C81">
              <w:rPr>
                <w:rFonts w:eastAsia="Calibri"/>
                <w:b/>
                <w:sz w:val="28"/>
                <w:szCs w:val="28"/>
              </w:rPr>
              <w:t xml:space="preserve"> .</w:t>
            </w:r>
            <w:proofErr w:type="gramEnd"/>
            <w:r w:rsidRPr="00310C81">
              <w:rPr>
                <w:rFonts w:eastAsia="Calibri"/>
                <w:b/>
                <w:sz w:val="28"/>
                <w:szCs w:val="28"/>
              </w:rPr>
              <w:t xml:space="preserve"> Пробный ЕГЭ</w:t>
            </w:r>
          </w:p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45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17,23.04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60</w:t>
            </w:r>
            <w:r w:rsidR="00AE72F2">
              <w:rPr>
                <w:rFonts w:eastAsia="Calibri"/>
                <w:sz w:val="28"/>
                <w:szCs w:val="28"/>
              </w:rPr>
              <w:t>-61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Орфоэпические нормы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Фонетический анализ слова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24.04; 07.05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62-63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Лексические нормы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Морфологические нормы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08,14.</w:t>
            </w:r>
            <w:r w:rsidR="008A6A8A">
              <w:rPr>
                <w:rFonts w:eastAsia="Calibri"/>
                <w:sz w:val="28"/>
                <w:szCs w:val="28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64-65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Проверочная работа по теме «Повторение»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15,21</w:t>
            </w:r>
            <w:r w:rsidR="00FC3A1C">
              <w:rPr>
                <w:rFonts w:eastAsia="Calibri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FC3A1C" w:rsidRPr="00310C81" w:rsidTr="007A6BA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66</w:t>
            </w:r>
          </w:p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DF9" w:rsidRPr="00310C81" w:rsidRDefault="00C61DF9" w:rsidP="00C61DF9">
            <w:pPr>
              <w:rPr>
                <w:rFonts w:eastAsia="Calibri"/>
                <w:b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Контрольное </w:t>
            </w:r>
          </w:p>
          <w:p w:rsidR="00FC3A1C" w:rsidRPr="00310C81" w:rsidRDefault="00C61DF9" w:rsidP="00C61DF9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b/>
                <w:sz w:val="28"/>
                <w:szCs w:val="28"/>
              </w:rPr>
              <w:t xml:space="preserve"> тестирование по теме «Повторение»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  <w:r w:rsidRPr="00310C81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AE72F2" w:rsidP="00FC06CA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  <w:r w:rsidR="00FC3A1C">
              <w:rPr>
                <w:rFonts w:eastAsia="Calibri"/>
                <w:sz w:val="28"/>
                <w:szCs w:val="28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A1C" w:rsidRPr="00310C81" w:rsidRDefault="00FC3A1C" w:rsidP="00FC06CA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FC3A1C" w:rsidRDefault="00FC3A1C" w:rsidP="00FC3A1C">
      <w:pPr>
        <w:rPr>
          <w:rFonts w:eastAsia="Calibri"/>
          <w:sz w:val="28"/>
          <w:szCs w:val="28"/>
        </w:rPr>
      </w:pPr>
    </w:p>
    <w:p w:rsidR="008E6E1C" w:rsidRDefault="008E6E1C" w:rsidP="00FC3A1C">
      <w:pPr>
        <w:rPr>
          <w:rFonts w:eastAsia="Calibri"/>
          <w:sz w:val="28"/>
          <w:szCs w:val="28"/>
        </w:rPr>
      </w:pPr>
    </w:p>
    <w:p w:rsidR="008E6E1C" w:rsidRDefault="008E6E1C" w:rsidP="00FC3A1C">
      <w:pPr>
        <w:rPr>
          <w:rFonts w:eastAsia="Calibri"/>
          <w:sz w:val="28"/>
          <w:szCs w:val="28"/>
        </w:rPr>
      </w:pPr>
    </w:p>
    <w:p w:rsidR="00D10771" w:rsidRDefault="00D10771" w:rsidP="00D10771"/>
    <w:p w:rsidR="008E6E1C" w:rsidRDefault="008E6E1C" w:rsidP="00FC3A1C">
      <w:pPr>
        <w:rPr>
          <w:rFonts w:eastAsia="Calibri"/>
          <w:sz w:val="28"/>
          <w:szCs w:val="28"/>
        </w:rPr>
      </w:pPr>
    </w:p>
    <w:p w:rsidR="008E6E1C" w:rsidRDefault="008E6E1C" w:rsidP="00FC3A1C">
      <w:pPr>
        <w:rPr>
          <w:rFonts w:eastAsia="Calibri"/>
          <w:sz w:val="28"/>
          <w:szCs w:val="28"/>
        </w:rPr>
      </w:pPr>
    </w:p>
    <w:p w:rsidR="00D10771" w:rsidRDefault="00D10771" w:rsidP="00FC3A1C">
      <w:pPr>
        <w:rPr>
          <w:rFonts w:eastAsia="Calibri"/>
          <w:sz w:val="28"/>
          <w:szCs w:val="28"/>
        </w:rPr>
      </w:pPr>
    </w:p>
    <w:p w:rsidR="00D10771" w:rsidRPr="00310C81" w:rsidRDefault="00D10771" w:rsidP="00FC3A1C">
      <w:pPr>
        <w:rPr>
          <w:rFonts w:eastAsia="Calibri"/>
          <w:sz w:val="28"/>
          <w:szCs w:val="28"/>
        </w:rPr>
        <w:sectPr w:rsidR="00D10771" w:rsidRPr="00310C81" w:rsidSect="00FC3A1C"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3A1667" w:rsidRDefault="003A1667"/>
    <w:sectPr w:rsidR="003A1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155" w:rsidRDefault="00E41155" w:rsidP="00D10771">
      <w:r>
        <w:separator/>
      </w:r>
    </w:p>
  </w:endnote>
  <w:endnote w:type="continuationSeparator" w:id="0">
    <w:p w:rsidR="00E41155" w:rsidRDefault="00E41155" w:rsidP="00D1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155" w:rsidRDefault="00E41155" w:rsidP="00D10771">
      <w:r>
        <w:separator/>
      </w:r>
    </w:p>
  </w:footnote>
  <w:footnote w:type="continuationSeparator" w:id="0">
    <w:p w:rsidR="00E41155" w:rsidRDefault="00E41155" w:rsidP="00D1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F25DD"/>
    <w:multiLevelType w:val="hybridMultilevel"/>
    <w:tmpl w:val="4BDC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1C"/>
    <w:rsid w:val="002A5245"/>
    <w:rsid w:val="003A1667"/>
    <w:rsid w:val="004059A3"/>
    <w:rsid w:val="005C15DC"/>
    <w:rsid w:val="007A6BAF"/>
    <w:rsid w:val="0086109C"/>
    <w:rsid w:val="00884050"/>
    <w:rsid w:val="008A6A8A"/>
    <w:rsid w:val="008E6E1C"/>
    <w:rsid w:val="00913DF6"/>
    <w:rsid w:val="009C42DC"/>
    <w:rsid w:val="00A125FC"/>
    <w:rsid w:val="00A74631"/>
    <w:rsid w:val="00AE72F2"/>
    <w:rsid w:val="00B10431"/>
    <w:rsid w:val="00B66785"/>
    <w:rsid w:val="00BC3DB4"/>
    <w:rsid w:val="00C61DF9"/>
    <w:rsid w:val="00C7690E"/>
    <w:rsid w:val="00C95C0B"/>
    <w:rsid w:val="00CC5185"/>
    <w:rsid w:val="00D10771"/>
    <w:rsid w:val="00DB2702"/>
    <w:rsid w:val="00E125FA"/>
    <w:rsid w:val="00E41155"/>
    <w:rsid w:val="00F67BD0"/>
    <w:rsid w:val="00FC06CA"/>
    <w:rsid w:val="00FC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C3A1C"/>
  </w:style>
  <w:style w:type="paragraph" w:styleId="a4">
    <w:name w:val="No Spacing"/>
    <w:link w:val="a3"/>
    <w:uiPriority w:val="1"/>
    <w:qFormat/>
    <w:rsid w:val="00FC3A1C"/>
    <w:pPr>
      <w:spacing w:after="0" w:line="240" w:lineRule="auto"/>
    </w:pPr>
  </w:style>
  <w:style w:type="paragraph" w:customStyle="1" w:styleId="FR2">
    <w:name w:val="FR2"/>
    <w:rsid w:val="00FC3A1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C3A1C"/>
    <w:pPr>
      <w:ind w:left="720"/>
      <w:contextualSpacing/>
    </w:pPr>
  </w:style>
  <w:style w:type="paragraph" w:customStyle="1" w:styleId="c3">
    <w:name w:val="c3"/>
    <w:basedOn w:val="a"/>
    <w:rsid w:val="00FC3A1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C3A1C"/>
  </w:style>
  <w:style w:type="paragraph" w:styleId="a6">
    <w:name w:val="header"/>
    <w:basedOn w:val="a"/>
    <w:link w:val="a7"/>
    <w:uiPriority w:val="99"/>
    <w:unhideWhenUsed/>
    <w:rsid w:val="00D10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0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7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C3A1C"/>
  </w:style>
  <w:style w:type="paragraph" w:styleId="a4">
    <w:name w:val="No Spacing"/>
    <w:link w:val="a3"/>
    <w:uiPriority w:val="1"/>
    <w:qFormat/>
    <w:rsid w:val="00FC3A1C"/>
    <w:pPr>
      <w:spacing w:after="0" w:line="240" w:lineRule="auto"/>
    </w:pPr>
  </w:style>
  <w:style w:type="paragraph" w:customStyle="1" w:styleId="FR2">
    <w:name w:val="FR2"/>
    <w:rsid w:val="00FC3A1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FC3A1C"/>
    <w:pPr>
      <w:ind w:left="720"/>
      <w:contextualSpacing/>
    </w:pPr>
  </w:style>
  <w:style w:type="paragraph" w:customStyle="1" w:styleId="c3">
    <w:name w:val="c3"/>
    <w:basedOn w:val="a"/>
    <w:rsid w:val="00FC3A1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C3A1C"/>
  </w:style>
  <w:style w:type="paragraph" w:styleId="a6">
    <w:name w:val="header"/>
    <w:basedOn w:val="a"/>
    <w:link w:val="a7"/>
    <w:uiPriority w:val="99"/>
    <w:unhideWhenUsed/>
    <w:rsid w:val="00D107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107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1077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07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D36D-F218-4778-A9D6-41B42550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11</Pages>
  <Words>2269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26</cp:revision>
  <dcterms:created xsi:type="dcterms:W3CDTF">2001-12-31T22:17:00Z</dcterms:created>
  <dcterms:modified xsi:type="dcterms:W3CDTF">2023-09-26T09:51:00Z</dcterms:modified>
</cp:coreProperties>
</file>