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7E" w:rsidRPr="00C352F0" w:rsidRDefault="00AD5571" w:rsidP="00A418C6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Ростовская область, </w:t>
      </w:r>
      <w:proofErr w:type="spellStart"/>
      <w:r w:rsidR="00B7287E" w:rsidRPr="00C352F0">
        <w:rPr>
          <w:rFonts w:ascii="Times New Roman" w:hAnsi="Times New Roman"/>
          <w:sz w:val="28"/>
          <w:szCs w:val="28"/>
          <w:u w:val="single"/>
        </w:rPr>
        <w:t>М</w:t>
      </w:r>
      <w:r w:rsidR="00685601" w:rsidRPr="00C352F0">
        <w:rPr>
          <w:rFonts w:ascii="Times New Roman" w:hAnsi="Times New Roman"/>
          <w:sz w:val="28"/>
          <w:szCs w:val="28"/>
          <w:u w:val="single"/>
        </w:rPr>
        <w:t>иллеровский</w:t>
      </w:r>
      <w:proofErr w:type="spellEnd"/>
      <w:r w:rsidR="00685601" w:rsidRPr="00C352F0">
        <w:rPr>
          <w:rFonts w:ascii="Times New Roman" w:hAnsi="Times New Roman"/>
          <w:sz w:val="28"/>
          <w:szCs w:val="28"/>
          <w:u w:val="single"/>
        </w:rPr>
        <w:t xml:space="preserve">   район,  сл. </w:t>
      </w:r>
      <w:r w:rsidR="00B7287E" w:rsidRPr="00C352F0">
        <w:rPr>
          <w:rFonts w:ascii="Times New Roman" w:hAnsi="Times New Roman"/>
          <w:sz w:val="28"/>
          <w:szCs w:val="28"/>
          <w:u w:val="single"/>
        </w:rPr>
        <w:t>Колодези</w:t>
      </w:r>
    </w:p>
    <w:p w:rsidR="00B7287E" w:rsidRPr="00611C7C" w:rsidRDefault="00B7287E" w:rsidP="00B7287E">
      <w:pPr>
        <w:pStyle w:val="ab"/>
        <w:rPr>
          <w:rFonts w:ascii="Times New Roman" w:hAnsi="Times New Roman"/>
          <w:sz w:val="18"/>
          <w:szCs w:val="18"/>
        </w:rPr>
      </w:pPr>
      <w:r w:rsidRPr="00611C7C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11C7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611C7C">
        <w:rPr>
          <w:rFonts w:ascii="Times New Roman" w:hAnsi="Times New Roman"/>
          <w:sz w:val="18"/>
          <w:szCs w:val="18"/>
        </w:rPr>
        <w:t>(территориальный, административны</w:t>
      </w:r>
      <w:r w:rsidR="00C352F0">
        <w:rPr>
          <w:rFonts w:ascii="Times New Roman" w:hAnsi="Times New Roman"/>
          <w:sz w:val="18"/>
          <w:szCs w:val="18"/>
        </w:rPr>
        <w:t>й округ (город, район, посёлок)</w:t>
      </w:r>
      <w:proofErr w:type="gramEnd"/>
    </w:p>
    <w:p w:rsidR="00B7287E" w:rsidRDefault="00B7287E" w:rsidP="00B7287E">
      <w:pPr>
        <w:pStyle w:val="ab"/>
        <w:rPr>
          <w:sz w:val="18"/>
          <w:szCs w:val="18"/>
        </w:rPr>
      </w:pPr>
    </w:p>
    <w:p w:rsidR="00B7287E" w:rsidRDefault="00B7287E" w:rsidP="00B7287E">
      <w:pPr>
        <w:pStyle w:val="ab"/>
      </w:pPr>
    </w:p>
    <w:p w:rsidR="00C352F0" w:rsidRPr="00C352F0" w:rsidRDefault="00B7287E" w:rsidP="00C352F0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C352F0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 w:rsidR="00A95CDA" w:rsidRPr="00C352F0"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C352F0">
        <w:rPr>
          <w:rFonts w:ascii="Times New Roman" w:hAnsi="Times New Roman"/>
          <w:sz w:val="28"/>
          <w:szCs w:val="28"/>
          <w:u w:val="single"/>
        </w:rPr>
        <w:t xml:space="preserve">общеобразовательное учреждение </w:t>
      </w:r>
      <w:proofErr w:type="spellStart"/>
      <w:r w:rsidRPr="00C352F0">
        <w:rPr>
          <w:rFonts w:ascii="Times New Roman" w:hAnsi="Times New Roman"/>
          <w:sz w:val="28"/>
          <w:szCs w:val="28"/>
          <w:u w:val="single"/>
        </w:rPr>
        <w:t>Колодезянская</w:t>
      </w:r>
      <w:proofErr w:type="spellEnd"/>
      <w:r w:rsidRPr="00C352F0">
        <w:rPr>
          <w:rFonts w:ascii="Times New Roman" w:hAnsi="Times New Roman"/>
          <w:sz w:val="28"/>
          <w:szCs w:val="28"/>
          <w:u w:val="single"/>
        </w:rPr>
        <w:t xml:space="preserve"> средняя</w:t>
      </w:r>
      <w:r w:rsidR="00177570" w:rsidRPr="00C352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352F0">
        <w:rPr>
          <w:rFonts w:ascii="Times New Roman" w:hAnsi="Times New Roman"/>
          <w:sz w:val="28"/>
          <w:szCs w:val="28"/>
          <w:u w:val="single"/>
        </w:rPr>
        <w:t>общеобразовательная школ</w:t>
      </w:r>
      <w:r w:rsidR="00C352F0" w:rsidRPr="00C352F0">
        <w:rPr>
          <w:rFonts w:ascii="Times New Roman" w:hAnsi="Times New Roman"/>
          <w:sz w:val="28"/>
          <w:szCs w:val="28"/>
          <w:u w:val="single"/>
        </w:rPr>
        <w:t>а</w:t>
      </w:r>
    </w:p>
    <w:p w:rsidR="00B7287E" w:rsidRPr="00D27BFA" w:rsidRDefault="00C352F0" w:rsidP="00C352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27BFA">
        <w:rPr>
          <w:rFonts w:ascii="Times New Roman" w:hAnsi="Times New Roman"/>
          <w:sz w:val="18"/>
          <w:szCs w:val="18"/>
        </w:rPr>
        <w:t xml:space="preserve"> </w:t>
      </w:r>
      <w:r w:rsidR="00B7287E" w:rsidRPr="00D27BFA">
        <w:rPr>
          <w:rFonts w:ascii="Times New Roman" w:hAnsi="Times New Roman"/>
          <w:sz w:val="18"/>
          <w:szCs w:val="18"/>
        </w:rPr>
        <w:t>(полное наименование образовательного учреждения в соответствии с Уставом)</w:t>
      </w:r>
    </w:p>
    <w:p w:rsidR="00B7287E" w:rsidRDefault="00B7287E" w:rsidP="00C352F0">
      <w:pPr>
        <w:pStyle w:val="ab"/>
        <w:rPr>
          <w:rFonts w:ascii="Times New Roman" w:hAnsi="Times New Roman"/>
          <w:sz w:val="28"/>
          <w:szCs w:val="28"/>
          <w:u w:val="single"/>
        </w:rPr>
      </w:pPr>
    </w:p>
    <w:p w:rsidR="00B7287E" w:rsidRDefault="00B7287E" w:rsidP="00C352F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B7287E" w:rsidRDefault="00B7287E" w:rsidP="00B7287E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177570" w:rsidRDefault="00553FF3" w:rsidP="00553FF3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4F4485">
        <w:rPr>
          <w:rFonts w:ascii="Times New Roman" w:hAnsi="Times New Roman"/>
          <w:sz w:val="20"/>
          <w:szCs w:val="20"/>
        </w:rPr>
        <w:t xml:space="preserve">                          </w:t>
      </w:r>
      <w:r w:rsidR="00B7287E" w:rsidRPr="00D27BFA">
        <w:rPr>
          <w:rFonts w:ascii="Times New Roman" w:hAnsi="Times New Roman"/>
          <w:sz w:val="20"/>
          <w:szCs w:val="20"/>
        </w:rPr>
        <w:t>«Утверждаю»</w:t>
      </w:r>
    </w:p>
    <w:p w:rsidR="00B7287E" w:rsidRDefault="004F4485" w:rsidP="004F4485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4A57BD">
        <w:rPr>
          <w:rFonts w:ascii="Times New Roman" w:hAnsi="Times New Roman"/>
          <w:sz w:val="20"/>
          <w:szCs w:val="20"/>
        </w:rPr>
        <w:t>Директор М</w:t>
      </w:r>
      <w:r w:rsidR="009763C2">
        <w:rPr>
          <w:rFonts w:ascii="Times New Roman" w:hAnsi="Times New Roman"/>
          <w:sz w:val="20"/>
          <w:szCs w:val="20"/>
        </w:rPr>
        <w:t>Б</w:t>
      </w:r>
      <w:r w:rsidR="004A57BD">
        <w:rPr>
          <w:rFonts w:ascii="Times New Roman" w:hAnsi="Times New Roman"/>
          <w:sz w:val="20"/>
          <w:szCs w:val="20"/>
        </w:rPr>
        <w:t>ОУ Колодезянской</w:t>
      </w:r>
      <w:r w:rsidR="00B7287E" w:rsidRPr="00D27BFA">
        <w:rPr>
          <w:rFonts w:ascii="Times New Roman" w:hAnsi="Times New Roman"/>
          <w:sz w:val="20"/>
          <w:szCs w:val="20"/>
        </w:rPr>
        <w:t xml:space="preserve"> СОШ</w:t>
      </w:r>
    </w:p>
    <w:p w:rsidR="00177570" w:rsidRPr="00D27BFA" w:rsidRDefault="00B7287E" w:rsidP="00B7287E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553FF3">
        <w:rPr>
          <w:rFonts w:ascii="Times New Roman" w:hAnsi="Times New Roman"/>
          <w:sz w:val="20"/>
          <w:szCs w:val="20"/>
        </w:rPr>
        <w:t xml:space="preserve">           </w:t>
      </w:r>
      <w:r w:rsidR="007776B2">
        <w:rPr>
          <w:rFonts w:ascii="Times New Roman" w:hAnsi="Times New Roman"/>
          <w:sz w:val="20"/>
          <w:szCs w:val="20"/>
        </w:rPr>
        <w:t xml:space="preserve">                  </w:t>
      </w:r>
      <w:r w:rsidR="004F4485">
        <w:rPr>
          <w:rFonts w:ascii="Times New Roman" w:hAnsi="Times New Roman"/>
          <w:sz w:val="20"/>
          <w:szCs w:val="20"/>
        </w:rPr>
        <w:t xml:space="preserve">    Приказ от  27.08.21 </w:t>
      </w:r>
      <w:r w:rsidRPr="00D27BFA">
        <w:rPr>
          <w:rFonts w:ascii="Times New Roman" w:hAnsi="Times New Roman"/>
          <w:sz w:val="20"/>
          <w:szCs w:val="20"/>
        </w:rPr>
        <w:t>г. №</w:t>
      </w:r>
      <w:r w:rsidR="004F4485">
        <w:rPr>
          <w:rFonts w:ascii="Times New Roman" w:hAnsi="Times New Roman"/>
          <w:sz w:val="20"/>
          <w:szCs w:val="20"/>
        </w:rPr>
        <w:t>146</w:t>
      </w:r>
      <w:r w:rsidRPr="00D27BFA">
        <w:rPr>
          <w:rFonts w:ascii="Times New Roman" w:hAnsi="Times New Roman"/>
          <w:sz w:val="20"/>
          <w:szCs w:val="20"/>
        </w:rPr>
        <w:t xml:space="preserve"> </w:t>
      </w:r>
    </w:p>
    <w:p w:rsidR="00B7287E" w:rsidRPr="00D27BFA" w:rsidRDefault="00B7287E" w:rsidP="00B7287E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6A1DD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7BFA">
        <w:rPr>
          <w:rFonts w:ascii="Times New Roman" w:hAnsi="Times New Roman"/>
          <w:sz w:val="20"/>
          <w:szCs w:val="20"/>
        </w:rPr>
        <w:t>____________Талалаева</w:t>
      </w:r>
      <w:proofErr w:type="spellEnd"/>
      <w:r w:rsidRPr="00D27BFA">
        <w:rPr>
          <w:rFonts w:ascii="Times New Roman" w:hAnsi="Times New Roman"/>
          <w:sz w:val="20"/>
          <w:szCs w:val="20"/>
        </w:rPr>
        <w:t xml:space="preserve"> О.Г.</w:t>
      </w:r>
    </w:p>
    <w:p w:rsidR="00B7287E" w:rsidRDefault="00B7287E" w:rsidP="00B7287E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D27BFA">
        <w:rPr>
          <w:rFonts w:ascii="Times New Roman" w:hAnsi="Times New Roman"/>
          <w:sz w:val="20"/>
          <w:szCs w:val="20"/>
        </w:rPr>
        <w:t>м. п.</w:t>
      </w:r>
    </w:p>
    <w:p w:rsidR="00B7287E" w:rsidRDefault="00B7287E" w:rsidP="00B7287E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B7287E" w:rsidRDefault="00B7287E" w:rsidP="00B7287E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B7287E" w:rsidRDefault="00B7287E" w:rsidP="00B7287E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B7287E" w:rsidRDefault="00B7287E" w:rsidP="00B7287E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B7287E" w:rsidRDefault="00B7287E" w:rsidP="00B7287E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B7287E" w:rsidRPr="009D58D3" w:rsidRDefault="00B7287E" w:rsidP="00B7287E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9D58D3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B7287E" w:rsidRDefault="00B7287E" w:rsidP="009D58D3">
      <w:pPr>
        <w:pStyle w:val="ab"/>
        <w:rPr>
          <w:rFonts w:ascii="Times New Roman" w:hAnsi="Times New Roman"/>
          <w:sz w:val="28"/>
          <w:szCs w:val="28"/>
          <w:u w:val="single"/>
        </w:rPr>
      </w:pPr>
    </w:p>
    <w:p w:rsidR="009D58D3" w:rsidRDefault="00B7287E" w:rsidP="009A347A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    </w:t>
      </w:r>
      <w:r w:rsidR="00740276">
        <w:rPr>
          <w:rFonts w:ascii="Times New Roman" w:hAnsi="Times New Roman"/>
          <w:b/>
          <w:sz w:val="28"/>
          <w:szCs w:val="28"/>
          <w:u w:val="single"/>
        </w:rPr>
        <w:t>р</w:t>
      </w:r>
      <w:r w:rsidRPr="00EE6212">
        <w:rPr>
          <w:rFonts w:ascii="Times New Roman" w:hAnsi="Times New Roman"/>
          <w:b/>
          <w:sz w:val="28"/>
          <w:szCs w:val="28"/>
          <w:u w:val="single"/>
        </w:rPr>
        <w:t>усскому языку</w:t>
      </w:r>
      <w:r w:rsidRPr="00243789">
        <w:rPr>
          <w:rFonts w:ascii="Times New Roman" w:hAnsi="Times New Roman"/>
          <w:sz w:val="20"/>
          <w:szCs w:val="20"/>
        </w:rPr>
        <w:t xml:space="preserve">    </w:t>
      </w:r>
    </w:p>
    <w:p w:rsidR="00B7287E" w:rsidRPr="009D58D3" w:rsidRDefault="00B7287E" w:rsidP="009A347A">
      <w:pPr>
        <w:pStyle w:val="ab"/>
        <w:rPr>
          <w:rFonts w:ascii="Times New Roman" w:hAnsi="Times New Roman"/>
          <w:sz w:val="28"/>
          <w:szCs w:val="28"/>
        </w:rPr>
      </w:pPr>
      <w:r w:rsidRPr="00243789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7287E" w:rsidRDefault="00B7287E" w:rsidP="009A347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243789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9D58D3" w:rsidRPr="009D58D3" w:rsidRDefault="009D58D3" w:rsidP="009A347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9D58D3" w:rsidRDefault="00B7287E" w:rsidP="009A347A">
      <w:pPr>
        <w:pStyle w:val="ab"/>
        <w:rPr>
          <w:rFonts w:ascii="Times New Roman" w:hAnsi="Times New Roman"/>
          <w:sz w:val="18"/>
          <w:szCs w:val="18"/>
        </w:rPr>
      </w:pPr>
      <w:r w:rsidRPr="00243789">
        <w:rPr>
          <w:rFonts w:ascii="Times New Roman" w:hAnsi="Times New Roman"/>
          <w:sz w:val="28"/>
          <w:szCs w:val="28"/>
        </w:rPr>
        <w:t>Уровень общего образования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3538A">
        <w:rPr>
          <w:rFonts w:ascii="Times New Roman" w:hAnsi="Times New Roman"/>
          <w:b/>
          <w:sz w:val="28"/>
          <w:szCs w:val="28"/>
          <w:u w:val="single"/>
        </w:rPr>
        <w:t>начальное общее</w:t>
      </w:r>
      <w:r>
        <w:rPr>
          <w:rFonts w:ascii="Times New Roman" w:hAnsi="Times New Roman"/>
          <w:sz w:val="18"/>
          <w:szCs w:val="18"/>
        </w:rPr>
        <w:t xml:space="preserve">     </w:t>
      </w:r>
    </w:p>
    <w:p w:rsidR="00B7287E" w:rsidRPr="009D58D3" w:rsidRDefault="00B7287E" w:rsidP="009A347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</w:t>
      </w:r>
    </w:p>
    <w:p w:rsidR="00B7287E" w:rsidRDefault="00B7287E" w:rsidP="009A347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243789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EE6212">
        <w:rPr>
          <w:rFonts w:ascii="Times New Roman" w:hAnsi="Times New Roman"/>
          <w:b/>
          <w:sz w:val="28"/>
          <w:szCs w:val="28"/>
          <w:u w:val="single"/>
        </w:rPr>
        <w:t>5</w:t>
      </w:r>
      <w:r w:rsidR="002074A3">
        <w:rPr>
          <w:rFonts w:ascii="Times New Roman" w:hAnsi="Times New Roman"/>
          <w:b/>
          <w:sz w:val="28"/>
          <w:szCs w:val="28"/>
          <w:u w:val="single"/>
        </w:rPr>
        <w:t xml:space="preserve"> часов в неделю</w:t>
      </w:r>
    </w:p>
    <w:p w:rsidR="009D58D3" w:rsidRPr="009D58D3" w:rsidRDefault="009D58D3" w:rsidP="009A347A">
      <w:pPr>
        <w:pStyle w:val="ab"/>
        <w:rPr>
          <w:rFonts w:ascii="Times New Roman" w:hAnsi="Times New Roman"/>
          <w:sz w:val="28"/>
          <w:szCs w:val="28"/>
        </w:rPr>
      </w:pPr>
    </w:p>
    <w:p w:rsidR="00B7287E" w:rsidRDefault="00B7287E" w:rsidP="009A347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243789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40276">
        <w:rPr>
          <w:rFonts w:ascii="Times New Roman" w:hAnsi="Times New Roman"/>
          <w:b/>
          <w:sz w:val="28"/>
          <w:szCs w:val="28"/>
          <w:u w:val="single"/>
        </w:rPr>
        <w:t>Гайворонская</w:t>
      </w:r>
      <w:proofErr w:type="spellEnd"/>
      <w:r w:rsidR="00740276">
        <w:rPr>
          <w:rFonts w:ascii="Times New Roman" w:hAnsi="Times New Roman"/>
          <w:b/>
          <w:sz w:val="28"/>
          <w:szCs w:val="28"/>
          <w:u w:val="single"/>
        </w:rPr>
        <w:t xml:space="preserve"> Светлана Николаевна</w:t>
      </w:r>
    </w:p>
    <w:p w:rsidR="009D58D3" w:rsidRPr="009D58D3" w:rsidRDefault="009D58D3" w:rsidP="009A347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9D58D3" w:rsidRPr="00DA5391" w:rsidRDefault="009A347A" w:rsidP="009A3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 на </w:t>
      </w:r>
      <w:r w:rsidR="00B7287E" w:rsidRPr="00DA5391">
        <w:rPr>
          <w:rFonts w:ascii="Times New Roman" w:hAnsi="Times New Roman" w:cs="Times New Roman"/>
          <w:b/>
          <w:sz w:val="28"/>
          <w:szCs w:val="28"/>
        </w:rPr>
        <w:t xml:space="preserve">основе  </w:t>
      </w:r>
      <w:r w:rsidR="00C811AD" w:rsidRPr="00DA5391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="00C811AD" w:rsidRPr="00DA5391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="00C811AD" w:rsidRPr="00DA5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391" w:rsidRPr="00DA5391" w:rsidRDefault="00C811AD" w:rsidP="009A3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391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DA5391" w:rsidRPr="00DA5391">
        <w:rPr>
          <w:rFonts w:ascii="Times New Roman" w:hAnsi="Times New Roman" w:cs="Times New Roman"/>
          <w:b/>
          <w:sz w:val="28"/>
          <w:szCs w:val="28"/>
        </w:rPr>
        <w:t>,</w:t>
      </w:r>
      <w:r w:rsidRPr="00DA53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391" w:rsidRPr="00DA5391">
        <w:rPr>
          <w:rFonts w:ascii="Times New Roman" w:hAnsi="Times New Roman" w:cs="Times New Roman"/>
          <w:b/>
          <w:sz w:val="28"/>
          <w:szCs w:val="28"/>
        </w:rPr>
        <w:t xml:space="preserve">примерной образовательной программы </w:t>
      </w:r>
    </w:p>
    <w:p w:rsidR="00E82037" w:rsidRDefault="00E82037" w:rsidP="00DA53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языку, авторы В.П.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 w:rsidR="00DA5391" w:rsidRPr="00DA539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В. Г. Горецкий</w:t>
      </w:r>
      <w:r w:rsidR="00DA5391" w:rsidRPr="00DA539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C811AD" w:rsidRPr="00E82037" w:rsidRDefault="00DA5391" w:rsidP="00DA53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3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5391">
        <w:rPr>
          <w:rFonts w:ascii="Times New Roman" w:hAnsi="Times New Roman" w:cs="Times New Roman"/>
          <w:b/>
          <w:color w:val="000000"/>
          <w:sz w:val="28"/>
          <w:szCs w:val="28"/>
        </w:rPr>
        <w:t>Бойкина</w:t>
      </w:r>
      <w:proofErr w:type="spellEnd"/>
      <w:r w:rsidRPr="00DA53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М.В. </w:t>
      </w:r>
      <w:r w:rsidR="00E820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DA5391">
        <w:rPr>
          <w:rFonts w:ascii="Times New Roman" w:hAnsi="Times New Roman" w:cs="Times New Roman"/>
          <w:b/>
          <w:sz w:val="28"/>
          <w:szCs w:val="28"/>
        </w:rPr>
        <w:t>М.:</w:t>
      </w:r>
      <w:r w:rsidR="00E82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391">
        <w:rPr>
          <w:rFonts w:ascii="Times New Roman" w:hAnsi="Times New Roman" w:cs="Times New Roman"/>
          <w:b/>
          <w:sz w:val="28"/>
          <w:szCs w:val="28"/>
        </w:rPr>
        <w:t>«Просвещение», 2012</w:t>
      </w:r>
      <w:r w:rsidR="00E8203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A5391">
        <w:rPr>
          <w:rFonts w:ascii="Times New Roman" w:hAnsi="Times New Roman" w:cs="Times New Roman"/>
          <w:b/>
          <w:sz w:val="28"/>
          <w:szCs w:val="28"/>
        </w:rPr>
        <w:t>.</w:t>
      </w:r>
    </w:p>
    <w:p w:rsidR="00C811AD" w:rsidRPr="00DA5391" w:rsidRDefault="00C811AD" w:rsidP="009A347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7287E" w:rsidRPr="009763C2" w:rsidRDefault="00B7287E" w:rsidP="009A347A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9763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58D3" w:rsidRDefault="009D58D3" w:rsidP="009A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D3" w:rsidRDefault="009D58D3" w:rsidP="0068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F0" w:rsidRDefault="00C352F0" w:rsidP="0068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52F0" w:rsidRDefault="00C352F0" w:rsidP="0068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F0" w:rsidRDefault="00C352F0" w:rsidP="0068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D86" w:rsidRDefault="00770D86" w:rsidP="00685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783" w:rsidRDefault="002A5783" w:rsidP="002A5783">
      <w:pPr>
        <w:spacing w:after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A57BD" w:rsidRPr="00EB0F20" w:rsidRDefault="007776B2" w:rsidP="002A5783">
      <w:pPr>
        <w:spacing w:after="0" w:line="240" w:lineRule="auto"/>
        <w:rPr>
          <w:rStyle w:val="dash0410005f0431005f0437005f0430005f0446005f0020005f0441005f043f005f0438005f0441005f043a005f0430005f005fchar1char1"/>
          <w:sz w:val="32"/>
          <w:szCs w:val="32"/>
        </w:rPr>
      </w:pPr>
      <w:r>
        <w:rPr>
          <w:rStyle w:val="dash0410005f0431005f0437005f0430005f0446005f0020005f0441005f043f005f0438005f0441005f043a005f0430005f005fchar1char1"/>
          <w:b/>
          <w:sz w:val="32"/>
          <w:szCs w:val="32"/>
        </w:rPr>
        <w:lastRenderedPageBreak/>
        <w:t>Нормативно-правовая основа рабочей программы</w:t>
      </w:r>
      <w:r w:rsidR="004A57BD" w:rsidRPr="00EB0F20">
        <w:rPr>
          <w:rStyle w:val="dash0410005f0431005f0437005f0430005f0446005f0020005f0441005f043f005f0438005f0441005f043a005f0430005f005fchar1char1"/>
          <w:b/>
          <w:sz w:val="32"/>
          <w:szCs w:val="32"/>
        </w:rPr>
        <w:t>:</w:t>
      </w:r>
    </w:p>
    <w:p w:rsidR="004A57BD" w:rsidRPr="00740276" w:rsidRDefault="00375D24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7BD" w:rsidRPr="00740276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375D24" w:rsidRDefault="00375D24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7BD" w:rsidRPr="00740276">
        <w:rPr>
          <w:sz w:val="28"/>
          <w:szCs w:val="28"/>
        </w:rPr>
        <w:t>Приказ Министерства образования и науки Российской Федерации (Минобрнауки России) от 30 августа 2013 г. № 1015 «Об утверждении порядка организации и осуществления образовательной деятельности по основным общеобразовате</w:t>
      </w:r>
      <w:r w:rsidR="00685601">
        <w:rPr>
          <w:sz w:val="28"/>
          <w:szCs w:val="28"/>
        </w:rPr>
        <w:t xml:space="preserve">льным </w:t>
      </w:r>
      <w:r w:rsidR="004A57BD" w:rsidRPr="00740276">
        <w:rPr>
          <w:sz w:val="28"/>
          <w:szCs w:val="28"/>
        </w:rPr>
        <w:t xml:space="preserve"> программам начального общего, основного общего и среднего </w:t>
      </w:r>
      <w:r w:rsidR="00740276">
        <w:rPr>
          <w:sz w:val="28"/>
          <w:szCs w:val="28"/>
        </w:rPr>
        <w:t>общего образования»</w:t>
      </w:r>
      <w:r w:rsidR="00F62DD8">
        <w:rPr>
          <w:sz w:val="28"/>
          <w:szCs w:val="28"/>
        </w:rPr>
        <w:t>;</w:t>
      </w:r>
      <w:r w:rsidR="004A57BD" w:rsidRPr="00740276">
        <w:rPr>
          <w:sz w:val="28"/>
          <w:szCs w:val="28"/>
        </w:rPr>
        <w:t xml:space="preserve"> </w:t>
      </w:r>
    </w:p>
    <w:p w:rsidR="004A57BD" w:rsidRPr="00740276" w:rsidRDefault="00375D24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vanish/>
          <w:sz w:val="28"/>
          <w:szCs w:val="28"/>
        </w:rPr>
        <w:t>Начало форм</w:t>
      </w:r>
      <w:r w:rsidR="004A57BD" w:rsidRPr="00740276">
        <w:rPr>
          <w:vanish/>
          <w:sz w:val="28"/>
          <w:szCs w:val="28"/>
        </w:rPr>
        <w:t>Конец формы</w:t>
      </w:r>
      <w:r>
        <w:rPr>
          <w:sz w:val="28"/>
          <w:szCs w:val="28"/>
        </w:rPr>
        <w:t xml:space="preserve"> </w:t>
      </w:r>
      <w:r w:rsidR="004A57BD" w:rsidRPr="00740276">
        <w:rPr>
          <w:sz w:val="28"/>
          <w:szCs w:val="28"/>
        </w:rPr>
        <w:t>Федеральный государственный образовательный стандарт (ФГОС) начального общего образования от 06 октября 2009 г. N373.</w:t>
      </w:r>
    </w:p>
    <w:p w:rsidR="004A57BD" w:rsidRPr="00740276" w:rsidRDefault="004A57BD" w:rsidP="007D2BBB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</w:rPr>
      </w:pPr>
      <w:r w:rsidRPr="00740276">
        <w:rPr>
          <w:b/>
          <w:sz w:val="28"/>
          <w:szCs w:val="28"/>
        </w:rPr>
        <w:t>Рабочая программа разработана на основе:</w:t>
      </w:r>
    </w:p>
    <w:p w:rsidR="004A57BD" w:rsidRPr="00740276" w:rsidRDefault="004A57BD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740276">
        <w:rPr>
          <w:sz w:val="28"/>
          <w:szCs w:val="28"/>
        </w:rPr>
        <w:t>- основной образовательной программы МБОУ Колодезянской СОШ;</w:t>
      </w:r>
    </w:p>
    <w:p w:rsidR="004A57BD" w:rsidRPr="00740276" w:rsidRDefault="004A57BD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740276">
        <w:rPr>
          <w:sz w:val="28"/>
          <w:szCs w:val="28"/>
        </w:rPr>
        <w:t>-</w:t>
      </w:r>
      <w:r w:rsidR="00375D24">
        <w:rPr>
          <w:sz w:val="28"/>
          <w:szCs w:val="28"/>
        </w:rPr>
        <w:t xml:space="preserve"> </w:t>
      </w:r>
      <w:r w:rsidRPr="00740276">
        <w:rPr>
          <w:sz w:val="28"/>
          <w:szCs w:val="28"/>
        </w:rPr>
        <w:t xml:space="preserve">примерной образовательной программы по русскому языку и авторской программы В.П. </w:t>
      </w:r>
      <w:proofErr w:type="spellStart"/>
      <w:r w:rsidRPr="00740276">
        <w:rPr>
          <w:sz w:val="28"/>
          <w:szCs w:val="28"/>
        </w:rPr>
        <w:t>Канакиной</w:t>
      </w:r>
      <w:proofErr w:type="spellEnd"/>
      <w:r w:rsidRPr="00740276">
        <w:rPr>
          <w:sz w:val="28"/>
          <w:szCs w:val="28"/>
        </w:rPr>
        <w:t xml:space="preserve">, </w:t>
      </w:r>
      <w:r w:rsidRPr="00740276">
        <w:rPr>
          <w:color w:val="000000"/>
          <w:sz w:val="28"/>
          <w:szCs w:val="28"/>
        </w:rPr>
        <w:t xml:space="preserve">В. Г. Горецкого, </w:t>
      </w:r>
      <w:proofErr w:type="spellStart"/>
      <w:r w:rsidRPr="00740276">
        <w:rPr>
          <w:color w:val="000000"/>
          <w:sz w:val="28"/>
          <w:szCs w:val="28"/>
        </w:rPr>
        <w:t>Бойкина</w:t>
      </w:r>
      <w:proofErr w:type="spellEnd"/>
      <w:r w:rsidRPr="00740276">
        <w:rPr>
          <w:color w:val="000000"/>
          <w:sz w:val="28"/>
          <w:szCs w:val="28"/>
        </w:rPr>
        <w:t xml:space="preserve"> М.В. «Русский язык»</w:t>
      </w:r>
      <w:r w:rsidR="00DA5391">
        <w:rPr>
          <w:color w:val="000000"/>
          <w:sz w:val="28"/>
          <w:szCs w:val="28"/>
        </w:rPr>
        <w:t>.</w:t>
      </w:r>
      <w:r w:rsidR="00DA5391" w:rsidRPr="00DA5391">
        <w:rPr>
          <w:sz w:val="28"/>
          <w:szCs w:val="28"/>
        </w:rPr>
        <w:t xml:space="preserve"> </w:t>
      </w:r>
      <w:r w:rsidR="00DA5391">
        <w:rPr>
          <w:sz w:val="28"/>
          <w:szCs w:val="28"/>
        </w:rPr>
        <w:t>М.:«Просвещение», 2012г</w:t>
      </w:r>
      <w:r w:rsidRPr="00740276">
        <w:rPr>
          <w:sz w:val="28"/>
          <w:szCs w:val="28"/>
        </w:rPr>
        <w:t>;</w:t>
      </w:r>
    </w:p>
    <w:p w:rsidR="004A57BD" w:rsidRPr="00740276" w:rsidRDefault="004A57BD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740276">
        <w:rPr>
          <w:sz w:val="28"/>
          <w:szCs w:val="28"/>
        </w:rPr>
        <w:t>-</w:t>
      </w:r>
      <w:r w:rsidR="00375D24">
        <w:rPr>
          <w:sz w:val="28"/>
          <w:szCs w:val="28"/>
        </w:rPr>
        <w:t xml:space="preserve"> </w:t>
      </w:r>
      <w:r w:rsidRPr="00740276">
        <w:rPr>
          <w:sz w:val="28"/>
          <w:szCs w:val="28"/>
        </w:rPr>
        <w:t xml:space="preserve">учебника В.П. </w:t>
      </w:r>
      <w:proofErr w:type="spellStart"/>
      <w:r w:rsidRPr="00740276">
        <w:rPr>
          <w:sz w:val="28"/>
          <w:szCs w:val="28"/>
        </w:rPr>
        <w:t>Канакиной</w:t>
      </w:r>
      <w:proofErr w:type="spellEnd"/>
      <w:r w:rsidRPr="00740276">
        <w:rPr>
          <w:sz w:val="28"/>
          <w:szCs w:val="28"/>
        </w:rPr>
        <w:t xml:space="preserve">, </w:t>
      </w:r>
      <w:r w:rsidRPr="00740276">
        <w:rPr>
          <w:color w:val="000000"/>
          <w:sz w:val="28"/>
          <w:szCs w:val="28"/>
        </w:rPr>
        <w:t xml:space="preserve">В. Г. Горецкого, </w:t>
      </w:r>
      <w:proofErr w:type="spellStart"/>
      <w:r w:rsidRPr="00740276">
        <w:rPr>
          <w:color w:val="000000"/>
          <w:sz w:val="28"/>
          <w:szCs w:val="28"/>
        </w:rPr>
        <w:t>Бойкина</w:t>
      </w:r>
      <w:proofErr w:type="spellEnd"/>
      <w:r w:rsidRPr="00740276">
        <w:rPr>
          <w:color w:val="000000"/>
          <w:sz w:val="28"/>
          <w:szCs w:val="28"/>
        </w:rPr>
        <w:t xml:space="preserve"> М.В. «Русский язык»</w:t>
      </w:r>
      <w:r w:rsidR="00740276">
        <w:rPr>
          <w:sz w:val="28"/>
          <w:szCs w:val="28"/>
        </w:rPr>
        <w:t xml:space="preserve"> М.:«Просвещение»</w:t>
      </w:r>
      <w:r w:rsidR="00D75090">
        <w:rPr>
          <w:sz w:val="28"/>
          <w:szCs w:val="28"/>
        </w:rPr>
        <w:t>,</w:t>
      </w:r>
      <w:r w:rsidR="00740276">
        <w:rPr>
          <w:sz w:val="28"/>
          <w:szCs w:val="28"/>
        </w:rPr>
        <w:t xml:space="preserve"> 2015</w:t>
      </w:r>
      <w:r w:rsidR="00375D24">
        <w:rPr>
          <w:sz w:val="28"/>
          <w:szCs w:val="28"/>
        </w:rPr>
        <w:t>г</w:t>
      </w:r>
      <w:r w:rsidRPr="00740276">
        <w:rPr>
          <w:sz w:val="28"/>
          <w:szCs w:val="28"/>
        </w:rPr>
        <w:t>;</w:t>
      </w:r>
    </w:p>
    <w:p w:rsidR="004A57BD" w:rsidRPr="00740276" w:rsidRDefault="004A57BD" w:rsidP="007D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76">
        <w:rPr>
          <w:rFonts w:ascii="Times New Roman" w:hAnsi="Times New Roman" w:cs="Times New Roman"/>
          <w:sz w:val="28"/>
          <w:szCs w:val="28"/>
        </w:rPr>
        <w:t>- требований федерального государственного образовательного стандарта общего образования</w:t>
      </w:r>
    </w:p>
    <w:p w:rsidR="004A57BD" w:rsidRPr="0032213E" w:rsidRDefault="00375D24" w:rsidP="007D2BBB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</w:t>
      </w:r>
      <w:r w:rsidR="004A57BD" w:rsidRPr="0032213E">
        <w:rPr>
          <w:rStyle w:val="dash0410005f0431005f0437005f0430005f0446005f0020005f0441005f043f005f0438005f0441005f043a005f0430005f005fchar1char1"/>
          <w:sz w:val="28"/>
          <w:szCs w:val="28"/>
        </w:rPr>
        <w:t>Учебный предмет «Русский язык» реализуется за счет часов обязательной части учебного плана, изучае</w:t>
      </w:r>
      <w:r w:rsidR="0032213E" w:rsidRPr="0032213E">
        <w:rPr>
          <w:rStyle w:val="dash0410005f0431005f0437005f0430005f0446005f0020005f0441005f043f005f0438005f0441005f043a005f0430005f005fchar1char1"/>
          <w:sz w:val="28"/>
          <w:szCs w:val="28"/>
        </w:rPr>
        <w:t>тся в течение учебного года по 4 часа</w:t>
      </w:r>
      <w:r w:rsidR="004A57BD" w:rsidRPr="0032213E">
        <w:rPr>
          <w:rStyle w:val="dash0410005f0431005f0437005f0430005f0446005f0020005f0441005f043f005f0438005f0441005f043a005f0430005f005fchar1char1"/>
          <w:sz w:val="28"/>
          <w:szCs w:val="28"/>
        </w:rPr>
        <w:t xml:space="preserve"> в</w:t>
      </w:r>
      <w:r w:rsidR="0032213E" w:rsidRPr="0032213E">
        <w:rPr>
          <w:rStyle w:val="dash0410005f0431005f0437005f0430005f0446005f0020005f0441005f043f005f0438005f0441005f043a005f0430005f005fchar1char1"/>
          <w:sz w:val="28"/>
          <w:szCs w:val="28"/>
        </w:rPr>
        <w:t xml:space="preserve"> неделю (35 учебных недель), 140</w:t>
      </w:r>
      <w:r w:rsidR="004A57BD" w:rsidRPr="0032213E">
        <w:rPr>
          <w:rStyle w:val="dash0410005f0431005f0437005f0430005f0446005f0020005f0441005f043f005f0438005f0441005f043a005f0430005f005fchar1char1"/>
          <w:sz w:val="28"/>
          <w:szCs w:val="28"/>
        </w:rPr>
        <w:t xml:space="preserve"> часов в год. </w:t>
      </w:r>
      <w:proofErr w:type="gramStart"/>
      <w:r w:rsidR="004A57BD" w:rsidRPr="0032213E">
        <w:rPr>
          <w:sz w:val="28"/>
          <w:szCs w:val="28"/>
        </w:rPr>
        <w:t xml:space="preserve">В связи с тем, </w:t>
      </w:r>
      <w:r w:rsidR="00B61005" w:rsidRPr="0032213E">
        <w:rPr>
          <w:sz w:val="28"/>
          <w:szCs w:val="28"/>
        </w:rPr>
        <w:t xml:space="preserve">что </w:t>
      </w:r>
      <w:r w:rsidR="0032213E" w:rsidRPr="0032213E">
        <w:rPr>
          <w:rStyle w:val="dash0410005f0431005f0437005f0430005f0446005f0020005f0441005f043f005f0438005f0441005f043a005f0430005f005fchar1char1"/>
          <w:sz w:val="28"/>
          <w:szCs w:val="28"/>
        </w:rPr>
        <w:t>6</w:t>
      </w:r>
      <w:r w:rsidR="00B61005" w:rsidRPr="0032213E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4A57BD" w:rsidRPr="0032213E">
        <w:rPr>
          <w:sz w:val="28"/>
          <w:szCs w:val="28"/>
        </w:rPr>
        <w:t xml:space="preserve">уроков совпали с праздничными выходными </w:t>
      </w:r>
      <w:r w:rsidR="006A1DD0" w:rsidRPr="0032213E">
        <w:rPr>
          <w:sz w:val="28"/>
          <w:szCs w:val="28"/>
        </w:rPr>
        <w:t>днями  (</w:t>
      </w:r>
      <w:r w:rsidR="0032213E" w:rsidRPr="0032213E">
        <w:rPr>
          <w:sz w:val="28"/>
          <w:szCs w:val="28"/>
        </w:rPr>
        <w:t>23 февраля, 7,</w:t>
      </w:r>
      <w:r w:rsidR="0032213E">
        <w:rPr>
          <w:sz w:val="28"/>
          <w:szCs w:val="28"/>
        </w:rPr>
        <w:t xml:space="preserve"> </w:t>
      </w:r>
      <w:r w:rsidR="0032213E" w:rsidRPr="0032213E">
        <w:rPr>
          <w:sz w:val="28"/>
          <w:szCs w:val="28"/>
        </w:rPr>
        <w:t>8 марта, 2,</w:t>
      </w:r>
      <w:r w:rsidR="0032213E">
        <w:rPr>
          <w:sz w:val="28"/>
          <w:szCs w:val="28"/>
        </w:rPr>
        <w:t xml:space="preserve"> </w:t>
      </w:r>
      <w:r w:rsidR="0032213E" w:rsidRPr="0032213E">
        <w:rPr>
          <w:sz w:val="28"/>
          <w:szCs w:val="28"/>
        </w:rPr>
        <w:t>3, 9 мая</w:t>
      </w:r>
      <w:r w:rsidR="004A57BD" w:rsidRPr="0032213E">
        <w:rPr>
          <w:sz w:val="28"/>
          <w:szCs w:val="28"/>
        </w:rPr>
        <w:t xml:space="preserve">) </w:t>
      </w:r>
      <w:r w:rsidR="0032213E" w:rsidRPr="0032213E">
        <w:rPr>
          <w:sz w:val="28"/>
          <w:szCs w:val="28"/>
        </w:rPr>
        <w:t xml:space="preserve">и 3 дня совпали с каникулярными днями (9 ноября, 29 декабря, 1 апреля), </w:t>
      </w:r>
      <w:r w:rsidR="004A57BD" w:rsidRPr="0032213E">
        <w:rPr>
          <w:sz w:val="28"/>
          <w:szCs w:val="28"/>
        </w:rPr>
        <w:t>в соответствии с календарным учебным графиком, утвержденным приказом директора МБОУ Колодезя</w:t>
      </w:r>
      <w:r w:rsidR="004F4485">
        <w:rPr>
          <w:sz w:val="28"/>
          <w:szCs w:val="28"/>
        </w:rPr>
        <w:t>нской СОШ от 27</w:t>
      </w:r>
      <w:r w:rsidR="0032213E" w:rsidRPr="0032213E">
        <w:rPr>
          <w:sz w:val="28"/>
          <w:szCs w:val="28"/>
        </w:rPr>
        <w:t>.08.2021 г.  №</w:t>
      </w:r>
      <w:r w:rsidR="004F4485">
        <w:rPr>
          <w:sz w:val="28"/>
          <w:szCs w:val="28"/>
        </w:rPr>
        <w:t>146. п.1.</w:t>
      </w:r>
      <w:r w:rsidR="0032213E" w:rsidRPr="0032213E">
        <w:rPr>
          <w:sz w:val="28"/>
          <w:szCs w:val="28"/>
        </w:rPr>
        <w:t xml:space="preserve"> </w:t>
      </w:r>
      <w:r w:rsidR="004A57BD" w:rsidRPr="0032213E">
        <w:rPr>
          <w:sz w:val="28"/>
          <w:szCs w:val="28"/>
        </w:rPr>
        <w:t xml:space="preserve">   по согласованию с МУ Управление </w:t>
      </w:r>
      <w:r w:rsidR="00B61005" w:rsidRPr="0032213E">
        <w:rPr>
          <w:sz w:val="28"/>
          <w:szCs w:val="28"/>
        </w:rPr>
        <w:t>образования Миллеровского</w:t>
      </w:r>
      <w:r w:rsidR="004A57BD" w:rsidRPr="0032213E">
        <w:rPr>
          <w:sz w:val="28"/>
          <w:szCs w:val="28"/>
        </w:rPr>
        <w:t xml:space="preserve"> района</w:t>
      </w:r>
      <w:proofErr w:type="gramEnd"/>
      <w:r w:rsidR="004A57BD" w:rsidRPr="0032213E">
        <w:rPr>
          <w:sz w:val="28"/>
          <w:szCs w:val="28"/>
        </w:rPr>
        <w:t xml:space="preserve">, фактически на изучение программного </w:t>
      </w:r>
      <w:r w:rsidR="00B61005" w:rsidRPr="0032213E">
        <w:rPr>
          <w:sz w:val="28"/>
          <w:szCs w:val="28"/>
        </w:rPr>
        <w:t>материала по русскому языку</w:t>
      </w:r>
      <w:r w:rsidR="004A57BD" w:rsidRPr="0032213E">
        <w:rPr>
          <w:sz w:val="28"/>
          <w:szCs w:val="28"/>
        </w:rPr>
        <w:t xml:space="preserve"> </w:t>
      </w:r>
      <w:r w:rsidR="00B61005" w:rsidRPr="0032213E">
        <w:rPr>
          <w:sz w:val="28"/>
          <w:szCs w:val="28"/>
        </w:rPr>
        <w:t>в 4</w:t>
      </w:r>
      <w:r w:rsidR="0032213E" w:rsidRPr="0032213E">
        <w:rPr>
          <w:sz w:val="28"/>
          <w:szCs w:val="28"/>
        </w:rPr>
        <w:t xml:space="preserve"> классе отведено 131 час</w:t>
      </w:r>
      <w:r w:rsidR="004A57BD" w:rsidRPr="0032213E">
        <w:rPr>
          <w:sz w:val="28"/>
          <w:szCs w:val="28"/>
        </w:rPr>
        <w:t xml:space="preserve">. </w:t>
      </w:r>
      <w:proofErr w:type="gramStart"/>
      <w:r w:rsidR="00B61005" w:rsidRPr="0032213E">
        <w:rPr>
          <w:sz w:val="28"/>
          <w:szCs w:val="28"/>
        </w:rPr>
        <w:t>Уроки, выпавшие</w:t>
      </w:r>
      <w:r w:rsidR="004A57BD" w:rsidRPr="0032213E">
        <w:rPr>
          <w:sz w:val="28"/>
          <w:szCs w:val="28"/>
        </w:rPr>
        <w:t xml:space="preserve"> на праздничные </w:t>
      </w:r>
      <w:r w:rsidR="006A1DD0" w:rsidRPr="0032213E">
        <w:rPr>
          <w:sz w:val="28"/>
          <w:szCs w:val="28"/>
        </w:rPr>
        <w:t xml:space="preserve"> </w:t>
      </w:r>
      <w:r w:rsidR="004A57BD" w:rsidRPr="0032213E">
        <w:rPr>
          <w:sz w:val="28"/>
          <w:szCs w:val="28"/>
        </w:rPr>
        <w:t>будут</w:t>
      </w:r>
      <w:proofErr w:type="gramEnd"/>
      <w:r w:rsidR="004A57BD" w:rsidRPr="0032213E">
        <w:rPr>
          <w:sz w:val="28"/>
          <w:szCs w:val="28"/>
        </w:rPr>
        <w:t xml:space="preserve"> реализованы за счет уплотнения программного материала. </w:t>
      </w:r>
    </w:p>
    <w:p w:rsidR="00630028" w:rsidRPr="007776B2" w:rsidRDefault="00630028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6CBA" w:rsidRPr="00740276" w:rsidRDefault="00B83451" w:rsidP="007D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р</w:t>
      </w:r>
      <w:r w:rsidR="009E5D52" w:rsidRPr="00740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езультаты освоения</w:t>
      </w:r>
      <w:r w:rsidR="00776CBA" w:rsidRPr="00740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70D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</w:t>
      </w:r>
      <w:r w:rsidR="00776CBA" w:rsidRPr="00740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курса</w:t>
      </w:r>
      <w:r w:rsidR="00770D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«Русский язык» в 4 классе</w:t>
      </w:r>
    </w:p>
    <w:p w:rsidR="00740276" w:rsidRPr="00375D24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177570">
        <w:rPr>
          <w:rFonts w:ascii="Times New Roman" w:hAnsi="Times New Roman"/>
          <w:b/>
          <w:sz w:val="28"/>
          <w:szCs w:val="28"/>
        </w:rPr>
        <w:t>Личностные результаты</w:t>
      </w:r>
      <w:bookmarkEnd w:id="1"/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2"/>
      <w:proofErr w:type="gramStart"/>
      <w:r w:rsidRPr="00177570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/>
          <w:b/>
          <w:sz w:val="28"/>
          <w:szCs w:val="28"/>
        </w:rPr>
        <w:t xml:space="preserve"> получит возможность для формирова</w:t>
      </w:r>
      <w:r w:rsidRPr="00177570">
        <w:rPr>
          <w:rFonts w:ascii="Times New Roman" w:hAnsi="Times New Roman"/>
          <w:b/>
          <w:sz w:val="28"/>
          <w:szCs w:val="28"/>
        </w:rPr>
        <w:softHyphen/>
        <w:t>ния следующих общих личностных результатов:</w:t>
      </w:r>
      <w:bookmarkEnd w:id="2"/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становление внутренней позиции школьника на уровне положи</w:t>
      </w:r>
      <w:r w:rsidRPr="00177570">
        <w:rPr>
          <w:rFonts w:ascii="Times New Roman" w:hAnsi="Times New Roman"/>
          <w:sz w:val="28"/>
          <w:szCs w:val="28"/>
        </w:rPr>
        <w:softHyphen/>
        <w:t>тельного отношения к школе, к изучению русского языка, ориен</w:t>
      </w:r>
      <w:r w:rsidRPr="00177570">
        <w:rPr>
          <w:rFonts w:ascii="Times New Roman" w:hAnsi="Times New Roman"/>
          <w:sz w:val="28"/>
          <w:szCs w:val="28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lastRenderedPageBreak/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177570">
        <w:rPr>
          <w:rFonts w:ascii="Times New Roman" w:hAnsi="Times New Roman"/>
          <w:sz w:val="28"/>
          <w:szCs w:val="28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восприятие русского языка как одной из основных националь</w:t>
      </w:r>
      <w:r w:rsidRPr="00177570">
        <w:rPr>
          <w:rFonts w:ascii="Times New Roman" w:hAnsi="Times New Roman"/>
          <w:sz w:val="28"/>
          <w:szCs w:val="28"/>
        </w:rPr>
        <w:softHyphen/>
        <w:t>но-культурных ценностей российского народа, его значения в про</w:t>
      </w:r>
      <w:r w:rsidRPr="00177570">
        <w:rPr>
          <w:rFonts w:ascii="Times New Roman" w:hAnsi="Times New Roman"/>
          <w:sz w:val="28"/>
          <w:szCs w:val="28"/>
        </w:rPr>
        <w:softHyphen/>
        <w:t>цессе получения школьного образования, осознание себя носителем этого языка;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понимание того, что правильная устная и письменная речь яв</w:t>
      </w:r>
      <w:r w:rsidRPr="00177570">
        <w:rPr>
          <w:rFonts w:ascii="Times New Roman" w:hAnsi="Times New Roman"/>
          <w:sz w:val="28"/>
          <w:szCs w:val="28"/>
        </w:rPr>
        <w:softHyphen/>
        <w:t>ляется показателем индивидуальной культуры человека;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развитие способности к самооценке на основе наблюдения за соб</w:t>
      </w:r>
      <w:r w:rsidRPr="00177570">
        <w:rPr>
          <w:rFonts w:ascii="Times New Roman" w:hAnsi="Times New Roman"/>
          <w:sz w:val="28"/>
          <w:szCs w:val="28"/>
        </w:rPr>
        <w:softHyphen/>
        <w:t>ственной речью;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177570">
        <w:rPr>
          <w:rFonts w:ascii="Times New Roman" w:hAnsi="Times New Roman"/>
          <w:sz w:val="28"/>
          <w:szCs w:val="28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177570">
        <w:rPr>
          <w:rFonts w:ascii="Times New Roman" w:hAnsi="Times New Roman"/>
          <w:sz w:val="28"/>
          <w:szCs w:val="28"/>
        </w:rPr>
        <w:softHyphen/>
        <w:t>ностных ориентаций;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 xml:space="preserve">понимание целостного, социально ориентированного взгляда </w:t>
      </w:r>
      <w:r w:rsidRPr="00177570">
        <w:rPr>
          <w:rStyle w:val="12"/>
          <w:rFonts w:ascii="Times New Roman" w:hAnsi="Times New Roman" w:cs="Times New Roman"/>
          <w:sz w:val="28"/>
          <w:szCs w:val="28"/>
        </w:rPr>
        <w:t xml:space="preserve">на </w:t>
      </w:r>
      <w:r w:rsidRPr="00177570">
        <w:rPr>
          <w:rFonts w:ascii="Times New Roman" w:hAnsi="Times New Roman"/>
          <w:sz w:val="28"/>
          <w:szCs w:val="28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177570">
        <w:rPr>
          <w:rFonts w:ascii="Times New Roman" w:hAnsi="Times New Roman"/>
          <w:sz w:val="28"/>
          <w:szCs w:val="28"/>
        </w:rPr>
        <w:softHyphen/>
        <w:t>ной деятельности, на основе представлений о нравственных нормах и социальной справедливости;</w:t>
      </w:r>
    </w:p>
    <w:p w:rsidR="0046575B" w:rsidRPr="00177570" w:rsidRDefault="0046575B" w:rsidP="007D2BBB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177570">
        <w:rPr>
          <w:rFonts w:ascii="Times New Roman" w:hAnsi="Times New Roman"/>
          <w:sz w:val="28"/>
          <w:szCs w:val="28"/>
        </w:rPr>
        <w:softHyphen/>
        <w:t>классников, собеседников; сочувствие и сопереживание людям;</w:t>
      </w:r>
    </w:p>
    <w:p w:rsidR="0046575B" w:rsidRPr="00177570" w:rsidRDefault="0046575B" w:rsidP="007D2BBB">
      <w:pPr>
        <w:pStyle w:val="21"/>
        <w:shd w:val="clear" w:color="auto" w:fill="auto"/>
        <w:spacing w:before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proofErr w:type="spellStart"/>
      <w:r w:rsidRPr="0017757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46575B" w:rsidRPr="00177570" w:rsidRDefault="0046575B" w:rsidP="007D2BBB">
      <w:pPr>
        <w:pStyle w:val="21"/>
        <w:shd w:val="clear" w:color="auto" w:fill="auto"/>
        <w:spacing w:before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0">
        <w:rPr>
          <w:rStyle w:val="212"/>
          <w:rFonts w:ascii="Times New Roman" w:hAnsi="Times New Roman" w:cs="Times New Roman"/>
          <w:i w:val="0"/>
          <w:sz w:val="28"/>
          <w:szCs w:val="28"/>
        </w:rPr>
        <w:t>Регулятивные</w:t>
      </w:r>
      <w:bookmarkEnd w:id="3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ind w:right="40"/>
        <w:rPr>
          <w:rStyle w:val="43"/>
          <w:rFonts w:ascii="Times New Roman" w:hAnsi="Times New Roman" w:cs="Times New Roman"/>
          <w:i w:val="0"/>
          <w:sz w:val="28"/>
          <w:szCs w:val="28"/>
        </w:rPr>
      </w:pPr>
      <w:bookmarkStart w:id="4" w:name="bookmark4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</w:t>
      </w:r>
      <w:r w:rsidRPr="00177570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177570">
        <w:rPr>
          <w:rStyle w:val="43"/>
          <w:rFonts w:ascii="Times New Roman" w:hAnsi="Times New Roman" w:cs="Times New Roman"/>
          <w:b/>
          <w:i w:val="0"/>
          <w:sz w:val="28"/>
          <w:szCs w:val="28"/>
        </w:rPr>
        <w:t xml:space="preserve"> регулятивных УУД</w:t>
      </w:r>
      <w:r w:rsidRPr="00177570">
        <w:rPr>
          <w:rStyle w:val="43"/>
          <w:rFonts w:ascii="Times New Roman" w:hAnsi="Times New Roman" w:cs="Times New Roman"/>
          <w:i w:val="0"/>
          <w:sz w:val="28"/>
          <w:szCs w:val="28"/>
        </w:rPr>
        <w:t>:</w:t>
      </w:r>
      <w:bookmarkEnd w:id="4"/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22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принимать и сохранять в памяти цели и задачи учебной деятель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ности; в сотрудничестве с учителем находить средства их осущест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вления и ставить новые учебные задачи; проявлять познаватель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ную инициативу в учебном сотрудничестве;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3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lastRenderedPageBreak/>
        <w:t>планировать, контролировать и оценивать учебные действия в со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циям, содержащимся в источниках информации (в заданиях учебни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177570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177570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треннем плане;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рищами, другими лицами;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раз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вивать способности конструктивно действовать даже в ситуациях неуспеха.</w:t>
      </w:r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16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46575B" w:rsidRPr="00177570" w:rsidRDefault="0046575B" w:rsidP="007D2BBB">
      <w:pPr>
        <w:pStyle w:val="23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177570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bookmarkEnd w:id="5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</w:t>
      </w:r>
      <w:r w:rsidRPr="00177570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177570">
        <w:rPr>
          <w:rStyle w:val="43"/>
          <w:rFonts w:ascii="Times New Roman" w:hAnsi="Times New Roman" w:cs="Times New Roman"/>
          <w:b/>
          <w:i w:val="0"/>
          <w:sz w:val="28"/>
          <w:szCs w:val="28"/>
        </w:rPr>
        <w:t xml:space="preserve"> познавательных УУД:</w:t>
      </w:r>
      <w:bookmarkEnd w:id="6"/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уметь использовать язык с целью поиска необходимой инфор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блиотек и Интернета); пользоваться словарями и справочниками различных типов;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учебных за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(в том числе моде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ли, схемы, таблицы) представления информации для создания мо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3"/>
        </w:tabs>
        <w:spacing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кать необходимую информацию из текста художественного или по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6575B" w:rsidRPr="00177570" w:rsidRDefault="0046575B" w:rsidP="007D2BBB">
      <w:pPr>
        <w:pStyle w:val="2"/>
        <w:numPr>
          <w:ilvl w:val="0"/>
          <w:numId w:val="19"/>
        </w:numPr>
        <w:shd w:val="clear" w:color="auto" w:fill="auto"/>
        <w:tabs>
          <w:tab w:val="left" w:pos="518"/>
        </w:tabs>
        <w:spacing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соот</w:t>
      </w:r>
      <w:r w:rsidRPr="00177570">
        <w:rPr>
          <w:rFonts w:ascii="Times New Roman" w:hAnsi="Times New Roman" w:cs="Times New Roman"/>
          <w:sz w:val="28"/>
          <w:szCs w:val="28"/>
        </w:rPr>
        <w:softHyphen/>
        <w:t xml:space="preserve">ветствии с задачами коммуникации и составлять тексты в устной и письменной формах; </w:t>
      </w:r>
      <w:r w:rsidRPr="00177570">
        <w:rPr>
          <w:rFonts w:ascii="Times New Roman" w:hAnsi="Times New Roman" w:cs="Times New Roman"/>
          <w:sz w:val="28"/>
          <w:szCs w:val="28"/>
        </w:rPr>
        <w:lastRenderedPageBreak/>
        <w:t>выступать перед аудиторией с небольшими сообщениями, используя аудио, видео</w:t>
      </w:r>
      <w:r w:rsidR="005B6613">
        <w:rPr>
          <w:rFonts w:ascii="Times New Roman" w:hAnsi="Times New Roman" w:cs="Times New Roman"/>
          <w:sz w:val="28"/>
          <w:szCs w:val="28"/>
        </w:rPr>
        <w:t xml:space="preserve"> </w:t>
      </w:r>
      <w:r w:rsidRPr="00177570">
        <w:rPr>
          <w:rFonts w:ascii="Times New Roman" w:hAnsi="Times New Roman" w:cs="Times New Roman"/>
          <w:sz w:val="28"/>
          <w:szCs w:val="28"/>
        </w:rPr>
        <w:t>сопровождение и графичес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кое сопровождение;</w:t>
      </w:r>
    </w:p>
    <w:p w:rsidR="0046575B" w:rsidRPr="00177570" w:rsidRDefault="0046575B" w:rsidP="007D2BB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осуществлять логические действия сравнения, анализа, синте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за, обобщения, классификации по родовидовым признакам, уста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навливать аналогии и причинно-следственные связи, строить рас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суждение, подводить факты языка под понятие на основе выделе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ния комплекса существенных признаков и их синтеза.</w:t>
      </w:r>
      <w:bookmarkStart w:id="7" w:name="bookmark7"/>
    </w:p>
    <w:p w:rsidR="0046575B" w:rsidRPr="00177570" w:rsidRDefault="0046575B" w:rsidP="007D2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0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bookmarkStart w:id="8" w:name="bookmark8"/>
      <w:bookmarkEnd w:id="7"/>
    </w:p>
    <w:p w:rsidR="0046575B" w:rsidRPr="00177570" w:rsidRDefault="0046575B" w:rsidP="007D2BBB">
      <w:pPr>
        <w:jc w:val="both"/>
        <w:rPr>
          <w:rStyle w:val="4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</w:t>
      </w:r>
      <w:r w:rsidRPr="00177570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177570">
        <w:rPr>
          <w:rStyle w:val="43"/>
          <w:rFonts w:ascii="Times New Roman" w:hAnsi="Times New Roman" w:cs="Times New Roman"/>
          <w:b/>
          <w:i w:val="0"/>
          <w:sz w:val="28"/>
          <w:szCs w:val="28"/>
        </w:rPr>
        <w:t xml:space="preserve"> коммуникативных УУД</w:t>
      </w:r>
      <w:bookmarkEnd w:id="8"/>
      <w:r w:rsidRPr="00177570">
        <w:rPr>
          <w:rStyle w:val="43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уметь слушать и слышать собеседника, вести диалог;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ориентироваться в целях, задачах, средствах и условиях общения;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ные позиции в сотрудничестве с целью успешного участия в диалоге;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вместной деятельности, адекватно оценивать собственное поведе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ние и поведение окружающих;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вать свою точку зрения и оценку событий;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стремиться к точному выражению собственного мнения и позиции;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тельности, в том числе в ситуации столкновения интересов;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тельности и сотрудничества с партнёром;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строить монологическое высказывание с учётом ситуации обще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ния и конкретной речевой задачи, выбирая соответствующие язы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тельность выражения мысли и др.);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активно использовать речевые средства и средства ИКТ для ре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шения коммуникативных и познавательных задач;</w:t>
      </w:r>
    </w:p>
    <w:p w:rsidR="0046575B" w:rsidRPr="00177570" w:rsidRDefault="0046575B" w:rsidP="007D2BBB">
      <w:pPr>
        <w:pStyle w:val="2"/>
        <w:numPr>
          <w:ilvl w:val="0"/>
          <w:numId w:val="20"/>
        </w:numPr>
        <w:shd w:val="clear" w:color="auto" w:fill="auto"/>
        <w:tabs>
          <w:tab w:val="left" w:pos="284"/>
        </w:tabs>
        <w:spacing w:after="177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46575B" w:rsidRPr="007D2BBB" w:rsidRDefault="0046575B" w:rsidP="007D2BBB">
      <w:pPr>
        <w:pStyle w:val="11"/>
        <w:keepNext/>
        <w:keepLines/>
        <w:shd w:val="clear" w:color="auto" w:fill="auto"/>
        <w:spacing w:after="77" w:line="29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7D2BBB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</w:t>
      </w:r>
      <w:bookmarkEnd w:id="9"/>
    </w:p>
    <w:p w:rsidR="0046575B" w:rsidRPr="00177570" w:rsidRDefault="0046575B" w:rsidP="007D2BBB">
      <w:pPr>
        <w:pStyle w:val="23"/>
        <w:keepNext/>
        <w:keepLines/>
        <w:shd w:val="clear" w:color="auto" w:fill="auto"/>
        <w:spacing w:after="0"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177570">
        <w:rPr>
          <w:rFonts w:ascii="Times New Roman" w:hAnsi="Times New Roman" w:cs="Times New Roman"/>
          <w:b/>
          <w:sz w:val="28"/>
          <w:szCs w:val="28"/>
        </w:rPr>
        <w:t>Общие предметные результаты освоения программы</w:t>
      </w:r>
      <w:bookmarkEnd w:id="10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11" w:name="bookmark11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</w:t>
      </w:r>
      <w:r w:rsidRPr="00177570">
        <w:rPr>
          <w:rFonts w:ascii="Times New Roman" w:hAnsi="Times New Roman" w:cs="Times New Roman"/>
          <w:b/>
          <w:sz w:val="28"/>
          <w:szCs w:val="28"/>
        </w:rPr>
        <w:softHyphen/>
        <w:t>ния следующих общих предметных</w:t>
      </w:r>
      <w:r w:rsidRPr="00177570">
        <w:rPr>
          <w:rFonts w:ascii="Times New Roman" w:hAnsi="Times New Roman" w:cs="Times New Roman"/>
          <w:sz w:val="28"/>
          <w:szCs w:val="28"/>
        </w:rPr>
        <w:t xml:space="preserve"> </w:t>
      </w:r>
      <w:r w:rsidRPr="00177570">
        <w:rPr>
          <w:rFonts w:ascii="Times New Roman" w:hAnsi="Times New Roman" w:cs="Times New Roman"/>
          <w:b/>
          <w:sz w:val="28"/>
          <w:szCs w:val="28"/>
        </w:rPr>
        <w:t>результатов:</w:t>
      </w:r>
      <w:bookmarkEnd w:id="11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первоначальное представление о единстве и многообразии языко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вого и культурного пространства России, о языке как основе на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ционального самосознания;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ции и языка межнационального общения;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представление о языке как основном средстве человеческого об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щения и явлении национальной культуры, о роли родного языка в жизни человека и общества;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позитивное эмоционально-оценочное отношение к русскому язы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ного уровня культуры;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овладение начальными представлениями о нормах русского язы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ка (орфоэпических, лексических, грамматических), правилах рече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вого этикета (в объёме материала изучаемого курса); использова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приобретение опыта ориентироваться в целях, задачах и сред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ствах и условиях общения, выбирать адекватные языковые сред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ства для решения коммуникативных задач;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177570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177570">
        <w:rPr>
          <w:rFonts w:ascii="Times New Roman" w:hAnsi="Times New Roman" w:cs="Times New Roman"/>
          <w:sz w:val="28"/>
          <w:szCs w:val="28"/>
        </w:rPr>
        <w:t>, морфологии, синтаксиса, орфографии (в объёме мате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риала изучаемого курса); понимание взаимосвязи и взаимозависи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мости между разными сторонами языка;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177570"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единицами: нахо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струировать из этих единиц единицы более высокого уровня (сло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ва, словосочетания, предложения, тексты), использовать эти дей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ствия для решения познавательных, практических и коммуника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тивных задач (в объёме материала изучаемого курса);</w:t>
      </w:r>
      <w:proofErr w:type="gramEnd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овладение основами грамотного письма: основными орфографиче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скими и пунктуационными умениями (в объёме материала изучае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женных текстов, умение проверять написанное.</w:t>
      </w:r>
    </w:p>
    <w:p w:rsidR="007776B2" w:rsidRPr="007776B2" w:rsidRDefault="0046575B" w:rsidP="007D2BBB">
      <w:pPr>
        <w:pStyle w:val="23"/>
        <w:keepNext/>
        <w:keepLines/>
        <w:shd w:val="clear" w:color="auto" w:fill="auto"/>
        <w:spacing w:after="150" w:line="302" w:lineRule="exact"/>
        <w:ind w:right="18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2" w:name="bookmark12"/>
      <w:r w:rsidRPr="007776B2">
        <w:rPr>
          <w:rFonts w:ascii="Times New Roman" w:hAnsi="Times New Roman" w:cs="Times New Roman"/>
          <w:b/>
          <w:sz w:val="36"/>
          <w:szCs w:val="36"/>
        </w:rPr>
        <w:lastRenderedPageBreak/>
        <w:t>Предметные результаты освоения основных содержательных линий программы</w:t>
      </w:r>
      <w:bookmarkEnd w:id="12"/>
    </w:p>
    <w:p w:rsidR="007776B2" w:rsidRDefault="007776B2" w:rsidP="007D2BBB">
      <w:pPr>
        <w:pStyle w:val="40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bookmarkStart w:id="13" w:name="bookmark14"/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7776B2" w:rsidRDefault="007776B2" w:rsidP="007D2BBB">
      <w:pPr>
        <w:pStyle w:val="40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делам курса.</w:t>
      </w:r>
      <w:bookmarkEnd w:id="13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28"/>
          <w:szCs w:val="28"/>
        </w:rPr>
      </w:pPr>
      <w:bookmarkStart w:id="14" w:name="bookmark15"/>
      <w:r w:rsidRPr="00177570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bookmarkEnd w:id="14"/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 xml:space="preserve">осознавать </w:t>
      </w:r>
      <w:proofErr w:type="gramStart"/>
      <w:r w:rsidRPr="00177570">
        <w:rPr>
          <w:rFonts w:ascii="Times New Roman" w:hAnsi="Times New Roman"/>
          <w:sz w:val="28"/>
          <w:szCs w:val="28"/>
        </w:rPr>
        <w:t>ситуацию</w:t>
      </w:r>
      <w:proofErr w:type="gramEnd"/>
      <w:r w:rsidRPr="00177570">
        <w:rPr>
          <w:rFonts w:ascii="Times New Roman" w:hAnsi="Times New Roman"/>
          <w:sz w:val="28"/>
          <w:szCs w:val="28"/>
        </w:rPr>
        <w:t xml:space="preserve"> общения: с </w:t>
      </w:r>
      <w:proofErr w:type="gramStart"/>
      <w:r w:rsidRPr="00177570">
        <w:rPr>
          <w:rFonts w:ascii="Times New Roman" w:hAnsi="Times New Roman"/>
          <w:sz w:val="28"/>
          <w:szCs w:val="28"/>
        </w:rPr>
        <w:t>какой</w:t>
      </w:r>
      <w:proofErr w:type="gramEnd"/>
      <w:r w:rsidRPr="00177570">
        <w:rPr>
          <w:rFonts w:ascii="Times New Roman" w:hAnsi="Times New Roman"/>
          <w:sz w:val="28"/>
          <w:szCs w:val="28"/>
        </w:rPr>
        <w:t xml:space="preserve"> целью, с кем и где про</w:t>
      </w:r>
      <w:r w:rsidRPr="00177570">
        <w:rPr>
          <w:rFonts w:ascii="Times New Roman" w:hAnsi="Times New Roman"/>
          <w:sz w:val="28"/>
          <w:szCs w:val="28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177570">
        <w:rPr>
          <w:rFonts w:ascii="Times New Roman" w:hAnsi="Times New Roman"/>
          <w:sz w:val="28"/>
          <w:szCs w:val="28"/>
        </w:rPr>
        <w:softHyphen/>
        <w:t>говор, привлечь внимание и др.);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выражать собственное мнение, обосновывать его с учётом ситуа</w:t>
      </w:r>
      <w:r w:rsidRPr="00177570">
        <w:rPr>
          <w:rFonts w:ascii="Times New Roman" w:hAnsi="Times New Roman"/>
          <w:sz w:val="28"/>
          <w:szCs w:val="28"/>
        </w:rPr>
        <w:softHyphen/>
        <w:t>ции общения;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овладевать нормами речевого этикета в ситуациях учебного и быто</w:t>
      </w:r>
      <w:r w:rsidRPr="00177570">
        <w:rPr>
          <w:rFonts w:ascii="Times New Roman" w:hAnsi="Times New Roman"/>
          <w:sz w:val="28"/>
          <w:szCs w:val="28"/>
        </w:rPr>
        <w:softHyphen/>
        <w:t>вого общения (приветствие, прощание, извинение, благодарность, обра</w:t>
      </w:r>
      <w:r w:rsidRPr="00177570">
        <w:rPr>
          <w:rFonts w:ascii="Times New Roman" w:hAnsi="Times New Roman"/>
          <w:sz w:val="28"/>
          <w:szCs w:val="28"/>
        </w:rPr>
        <w:softHyphen/>
        <w:t>щение с просьбой), в том числе при обращении с помощью средств ИКТ;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оценивать правильность (уместность) выбора языковых и неязы</w:t>
      </w:r>
      <w:r w:rsidRPr="00177570">
        <w:rPr>
          <w:rFonts w:ascii="Times New Roman" w:hAnsi="Times New Roman"/>
          <w:sz w:val="28"/>
          <w:szCs w:val="28"/>
        </w:rPr>
        <w:softHyphen/>
        <w:t>ковых средств устного общения на уроке, в школе, в быту, со зна</w:t>
      </w:r>
      <w:r w:rsidRPr="00177570">
        <w:rPr>
          <w:rFonts w:ascii="Times New Roman" w:hAnsi="Times New Roman"/>
          <w:sz w:val="28"/>
          <w:szCs w:val="28"/>
        </w:rPr>
        <w:softHyphen/>
        <w:t>комыми и незнакомыми, с людьми разного возраста;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177570">
        <w:rPr>
          <w:rFonts w:ascii="Times New Roman" w:hAnsi="Times New Roman"/>
          <w:sz w:val="28"/>
          <w:szCs w:val="28"/>
        </w:rPr>
        <w:softHyphen/>
        <w:t>ние, повествование, рассуждение);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овладевать умениями работы с текстом: определять тему и глав</w:t>
      </w:r>
      <w:r w:rsidRPr="00177570">
        <w:rPr>
          <w:rFonts w:ascii="Times New Roman" w:hAnsi="Times New Roman"/>
          <w:sz w:val="28"/>
          <w:szCs w:val="28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пользоваться самостоятельно памяткой для подготовки и написа</w:t>
      </w:r>
      <w:r w:rsidRPr="00177570">
        <w:rPr>
          <w:rFonts w:ascii="Times New Roman" w:hAnsi="Times New Roman"/>
          <w:sz w:val="28"/>
          <w:szCs w:val="28"/>
        </w:rPr>
        <w:softHyphen/>
        <w:t>ния изложения учеником;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письменно (после коллективной подготовки) подробно или выбо</w:t>
      </w:r>
      <w:r w:rsidRPr="00177570">
        <w:rPr>
          <w:rFonts w:ascii="Times New Roman" w:hAnsi="Times New Roman"/>
          <w:sz w:val="28"/>
          <w:szCs w:val="28"/>
        </w:rPr>
        <w:softHyphen/>
        <w:t>рочно передавать содержание повествовательного текста, предъяв</w:t>
      </w:r>
      <w:r w:rsidRPr="00177570">
        <w:rPr>
          <w:rFonts w:ascii="Times New Roman" w:hAnsi="Times New Roman"/>
          <w:sz w:val="28"/>
          <w:szCs w:val="28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сочинять письма, поздравительные открытки, объявления и дру</w:t>
      </w:r>
      <w:r w:rsidRPr="00177570">
        <w:rPr>
          <w:rFonts w:ascii="Times New Roman" w:hAnsi="Times New Roman"/>
          <w:sz w:val="28"/>
          <w:szCs w:val="28"/>
        </w:rPr>
        <w:softHyphen/>
        <w:t>гие небольшие тексты для конкретных ситуаций общения;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177570">
        <w:rPr>
          <w:rFonts w:ascii="Times New Roman" w:hAnsi="Times New Roman"/>
          <w:sz w:val="28"/>
          <w:szCs w:val="28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177570">
        <w:rPr>
          <w:rFonts w:ascii="Times New Roman" w:hAnsi="Times New Roman"/>
          <w:sz w:val="28"/>
          <w:szCs w:val="28"/>
        </w:rPr>
        <w:softHyphen/>
        <w:t>говорке, по воображению и др.);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lastRenderedPageBreak/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проверять правильность своей письменной речи, исправлять до</w:t>
      </w:r>
      <w:r w:rsidRPr="00177570">
        <w:rPr>
          <w:rFonts w:ascii="Times New Roman" w:hAnsi="Times New Roman"/>
          <w:sz w:val="28"/>
          <w:szCs w:val="28"/>
        </w:rPr>
        <w:softHyphen/>
        <w:t xml:space="preserve">пущенные орфографические и пунктуационные ошибки; улучшать </w:t>
      </w:r>
      <w:proofErr w:type="gramStart"/>
      <w:r w:rsidRPr="00177570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177570">
        <w:rPr>
          <w:rFonts w:ascii="Times New Roman" w:hAnsi="Times New Roman"/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46575B" w:rsidRPr="00177570" w:rsidRDefault="0046575B" w:rsidP="007D2BBB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177570">
        <w:rPr>
          <w:rFonts w:ascii="Times New Roman" w:hAnsi="Times New Roman"/>
          <w:sz w:val="28"/>
          <w:szCs w:val="28"/>
        </w:rPr>
        <w:softHyphen/>
        <w:t>ведений на заданную или самостоятельно выбранную тему.</w:t>
      </w:r>
    </w:p>
    <w:p w:rsidR="0046575B" w:rsidRPr="00177570" w:rsidRDefault="0046575B" w:rsidP="007D2BBB">
      <w:pPr>
        <w:pStyle w:val="2"/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177570">
        <w:rPr>
          <w:rStyle w:val="212"/>
          <w:rFonts w:ascii="Times New Roman" w:hAnsi="Times New Roman" w:cs="Times New Roman"/>
          <w:i w:val="0"/>
          <w:sz w:val="28"/>
          <w:szCs w:val="28"/>
        </w:rPr>
        <w:t>Обучающийся</w:t>
      </w:r>
      <w:proofErr w:type="gramEnd"/>
      <w:r w:rsidRPr="00177570">
        <w:rPr>
          <w:rStyle w:val="212"/>
          <w:rFonts w:ascii="Times New Roman" w:hAnsi="Times New Roman" w:cs="Times New Roman"/>
          <w:i w:val="0"/>
          <w:sz w:val="28"/>
          <w:szCs w:val="28"/>
        </w:rPr>
        <w:t xml:space="preserve"> получит возможность научиться: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подробно и выборочно письменно передавать содержание текста;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учного или делового, разговорного и научного или делового);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зительности письменной речи; использовать в текстах синони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мы и антонимы;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жений</w:t>
      </w:r>
      <w:proofErr w:type="gramStart"/>
      <w:r w:rsidRPr="001775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7570">
        <w:rPr>
          <w:rFonts w:ascii="Times New Roman" w:hAnsi="Times New Roman" w:cs="Times New Roman"/>
          <w:sz w:val="28"/>
          <w:szCs w:val="28"/>
        </w:rPr>
        <w:t xml:space="preserve"> и с назначением, задачами, условиями общения (для са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мостоятельно составленных текстов);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оформлять результаты исследовательской работы;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редактировать собственные тексты, совершенствуя правиль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ность речи, улучшая содержание, построение предложений и вы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бор языковых средств.</w:t>
      </w:r>
    </w:p>
    <w:p w:rsidR="0046575B" w:rsidRPr="00177570" w:rsidRDefault="0046575B" w:rsidP="007D2BBB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6"/>
      <w:r w:rsidRPr="00177570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  <w:bookmarkEnd w:id="15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bookmark17"/>
      <w:r w:rsidRPr="00177570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bookmarkEnd w:id="16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произносить звуки речи в соответствии с нормами языка;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характеризовать звуки русского языка: гласные ударные—безу</w:t>
      </w:r>
      <w:r w:rsidRPr="00177570">
        <w:rPr>
          <w:rFonts w:ascii="Times New Roman" w:hAnsi="Times New Roman" w:cs="Times New Roman"/>
          <w:sz w:val="28"/>
          <w:szCs w:val="28"/>
        </w:rPr>
        <w:softHyphen/>
        <w:t xml:space="preserve">дарные; согласные твёрдые—мягкие, парные—непарные твёрдые— </w:t>
      </w:r>
      <w:proofErr w:type="gramStart"/>
      <w:r w:rsidRPr="00177570">
        <w:rPr>
          <w:rFonts w:ascii="Times New Roman" w:hAnsi="Times New Roman" w:cs="Times New Roman"/>
          <w:sz w:val="28"/>
          <w:szCs w:val="28"/>
        </w:rPr>
        <w:t>мя</w:t>
      </w:r>
      <w:proofErr w:type="gramEnd"/>
      <w:r w:rsidRPr="00177570">
        <w:rPr>
          <w:rFonts w:ascii="Times New Roman" w:hAnsi="Times New Roman" w:cs="Times New Roman"/>
          <w:sz w:val="28"/>
          <w:szCs w:val="28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соблюдать нормы русского литературного языка в собственной ре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чи и оценивать соблюдение этих норм в речи собеседников (в объё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ме «Орфоэпического словаря» учебника);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пользоваться «Орфоэпическим словарём» при определении правиль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ного произношения слова (или обращаться за помощью к другим орфо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эпическим словарям русского языка или к учителю, родителям и др.);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177570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177570">
        <w:rPr>
          <w:rFonts w:ascii="Times New Roman" w:hAnsi="Times New Roman" w:cs="Times New Roman"/>
          <w:sz w:val="28"/>
          <w:szCs w:val="28"/>
        </w:rPr>
        <w:t xml:space="preserve"> со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става по самостоятельно определённым критериям;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84"/>
        </w:tabs>
        <w:spacing w:after="6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lastRenderedPageBreak/>
        <w:t>пользоваться при письме небуквенными графическими средства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мого курса).</w:t>
      </w:r>
    </w:p>
    <w:p w:rsidR="0046575B" w:rsidRPr="00177570" w:rsidRDefault="0046575B" w:rsidP="007D2BBB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bookmark18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  <w:bookmarkEnd w:id="17"/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538"/>
        </w:tabs>
        <w:spacing w:after="6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177570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177570">
        <w:rPr>
          <w:rFonts w:ascii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 xml:space="preserve">нивать правильность проведения </w:t>
      </w:r>
      <w:proofErr w:type="spellStart"/>
      <w:r w:rsidRPr="00177570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177570">
        <w:rPr>
          <w:rFonts w:ascii="Times New Roman" w:hAnsi="Times New Roman" w:cs="Times New Roman"/>
          <w:sz w:val="28"/>
          <w:szCs w:val="28"/>
        </w:rPr>
        <w:t xml:space="preserve"> разбора слова (в объёме материала изучаемого курса).</w:t>
      </w:r>
    </w:p>
    <w:p w:rsidR="0046575B" w:rsidRPr="00177570" w:rsidRDefault="0046575B" w:rsidP="007D2BBB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9"/>
      <w:r w:rsidRPr="00177570">
        <w:rPr>
          <w:rFonts w:ascii="Times New Roman" w:hAnsi="Times New Roman" w:cs="Times New Roman"/>
          <w:sz w:val="28"/>
          <w:szCs w:val="28"/>
        </w:rPr>
        <w:t>ЛЕКСИКА</w:t>
      </w:r>
      <w:bookmarkEnd w:id="18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19" w:name="bookmark20"/>
      <w:r w:rsidRPr="00177570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делам курса.</w:t>
      </w:r>
      <w:bookmarkEnd w:id="19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0" w:name="bookmark21"/>
      <w:r w:rsidRPr="00177570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bookmarkEnd w:id="20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выявлять в речи слова, значение которых требует уточнения;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подбирать к предложенным словам антонимы и синонимы;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этимологию мотивированных слов-названий;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находить в художественном тексте слова, употреблённые в пе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реносном значении, а также эмоционально-оценочные слова, эпи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42"/>
          <w:tab w:val="left" w:pos="198"/>
        </w:tabs>
        <w:spacing w:after="11"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пользоваться словарями при решении языковых и речевых задач.</w:t>
      </w:r>
    </w:p>
    <w:p w:rsidR="0046575B" w:rsidRPr="00177570" w:rsidRDefault="0046575B" w:rsidP="007D2BBB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1" w:name="bookmark22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  <w:bookmarkEnd w:id="21"/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устной и письмен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ной речи;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работать с разными словарями;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приобретать опыт редактирования предложения (текста).</w:t>
      </w:r>
    </w:p>
    <w:p w:rsidR="0046575B" w:rsidRPr="00177570" w:rsidRDefault="0046575B" w:rsidP="007D2BBB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3"/>
      <w:r w:rsidRPr="00177570">
        <w:rPr>
          <w:rFonts w:ascii="Times New Roman" w:hAnsi="Times New Roman" w:cs="Times New Roman"/>
          <w:sz w:val="28"/>
          <w:szCs w:val="28"/>
        </w:rPr>
        <w:t>СОСТАВ СЛОВА (МОРФЕМИКА)</w:t>
      </w:r>
      <w:bookmarkEnd w:id="22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3" w:name="bookmark24"/>
      <w:r w:rsidRPr="00177570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bookmarkEnd w:id="23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однокоренные слова среди других (не</w:t>
      </w:r>
      <w:r w:rsidR="003D7F4D">
        <w:rPr>
          <w:rFonts w:ascii="Times New Roman" w:hAnsi="Times New Roman" w:cs="Times New Roman"/>
          <w:sz w:val="28"/>
          <w:szCs w:val="28"/>
        </w:rPr>
        <w:t xml:space="preserve"> </w:t>
      </w:r>
      <w:r w:rsidRPr="00177570">
        <w:rPr>
          <w:rFonts w:ascii="Times New Roman" w:hAnsi="Times New Roman" w:cs="Times New Roman"/>
          <w:sz w:val="28"/>
          <w:szCs w:val="28"/>
        </w:rPr>
        <w:t>однокоренных) слов (форм слов, слов с омонимичными корнями, синонимов);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lastRenderedPageBreak/>
        <w:t>находить в словах окончание, основу (в простых случаях), корень, приставку, суффикс (постфикс</w:t>
      </w:r>
      <w:r w:rsidRPr="00177570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3D7F4D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77570">
        <w:rPr>
          <w:rStyle w:val="af5"/>
          <w:rFonts w:ascii="Times New Roman" w:hAnsi="Times New Roman" w:cs="Times New Roman"/>
          <w:i w:val="0"/>
          <w:sz w:val="28"/>
          <w:szCs w:val="28"/>
        </w:rPr>
        <w:t>ся</w:t>
      </w:r>
      <w:proofErr w:type="spellEnd"/>
      <w:r w:rsidRPr="00177570">
        <w:rPr>
          <w:rStyle w:val="af5"/>
          <w:rFonts w:ascii="Times New Roman" w:hAnsi="Times New Roman" w:cs="Times New Roman"/>
          <w:i w:val="0"/>
          <w:sz w:val="28"/>
          <w:szCs w:val="28"/>
        </w:rPr>
        <w:t>),</w:t>
      </w:r>
      <w:r w:rsidRPr="00177570">
        <w:rPr>
          <w:rFonts w:ascii="Times New Roman" w:hAnsi="Times New Roman" w:cs="Times New Roman"/>
          <w:sz w:val="28"/>
          <w:szCs w:val="28"/>
        </w:rPr>
        <w:t xml:space="preserve"> соединительные гласные в слож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ных словах, овладевать алгоритмом опознавания изучаемых морфем;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находить корень в однокоренных словах с чередованием соглас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ных в корне;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узнавать сложные слова (типа</w:t>
      </w:r>
      <w:r w:rsidRPr="00177570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вездеход, вертолёт</w:t>
      </w:r>
      <w:r w:rsidRPr="00177570">
        <w:rPr>
          <w:rFonts w:ascii="Times New Roman" w:hAnsi="Times New Roman" w:cs="Times New Roman"/>
          <w:sz w:val="28"/>
          <w:szCs w:val="28"/>
        </w:rPr>
        <w:t xml:space="preserve"> и др.), выде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лять в них корни; находить соединительные гласные (интерфиксы) в сложных словах;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сравнивать, классифицировать слова по их составу;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ва к заданной модели;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значения, вносимые в слово суффиксами и приставка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after="6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46575B" w:rsidRPr="00177570" w:rsidRDefault="0046575B" w:rsidP="007D2BBB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4" w:name="bookmark25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  <w:bookmarkEnd w:id="24"/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роль каждой из частей слова в передаче лексическо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го значения слова;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смысловые, эмоциональные, изобразительные воз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можности суффиксов и приставок;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узнавать способ образования слова (с помощью суффиксов или приставок);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after="6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подбирать однокоренные слова и формы одного и того же сло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ва с целью проверки изучаемых орфограмм в корне слова, исполь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сами (при изучении частей речи).</w:t>
      </w:r>
    </w:p>
    <w:p w:rsidR="0046575B" w:rsidRPr="00177570" w:rsidRDefault="0046575B" w:rsidP="007D2BB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5" w:name="bookmark26"/>
      <w:r w:rsidRPr="00177570">
        <w:rPr>
          <w:rFonts w:ascii="Times New Roman" w:hAnsi="Times New Roman" w:cs="Times New Roman"/>
          <w:sz w:val="28"/>
          <w:szCs w:val="28"/>
        </w:rPr>
        <w:t>МОРФОЛОГИЯ</w:t>
      </w:r>
      <w:bookmarkEnd w:id="25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6" w:name="bookmark27"/>
      <w:r w:rsidRPr="00177570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bookmarkEnd w:id="26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стям речи;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распознавать части речи на основе усвоенных признаков (в объ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ёме материала изучаемого курса);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пользоваться словами разных частей речи и их формами в соб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ственных речевых высказываниях;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выявлять роль и значение слов разных частей речи в речи;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 — род, склонение, число, падеж;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гательные по падежам;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 xml:space="preserve">чальной форме — лицо, число, род (у местоимений 3-го лица в единственном числе); иметь </w:t>
      </w:r>
      <w:r w:rsidRPr="00177570">
        <w:rPr>
          <w:rFonts w:ascii="Times New Roman" w:hAnsi="Times New Roman" w:cs="Times New Roman"/>
          <w:sz w:val="28"/>
          <w:szCs w:val="28"/>
        </w:rPr>
        <w:lastRenderedPageBreak/>
        <w:t>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распознавать неопределённую форму глагола; определять грамма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тические признаки глаголов — время, число, род (в прошедшем вре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лам (спрягать); изменять глаголы в прошедшем времени в единствен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ном числе по родам; иметь представление о возвратных глаголах;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зовать личные местоимения для устранения неоправданных повто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ров; правильно употреблять в речи личные местоимения;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иметь представление о наречии как части речи; понимать его роль и значение в речи;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понимать роль союзов и частицы</w:t>
      </w:r>
      <w:r w:rsidRPr="00177570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не</w:t>
      </w:r>
      <w:r w:rsidRPr="00177570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подбирать примеры слов и форм слов разных частей речи.</w:t>
      </w:r>
    </w:p>
    <w:p w:rsidR="0046575B" w:rsidRPr="00177570" w:rsidRDefault="0046575B" w:rsidP="007D2BBB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7" w:name="bookmark28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  <w:bookmarkEnd w:id="27"/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разграничивать самостоятельные и служебные части речи;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сти речи по наличию или отсутствию освоенных признаков;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смысловые и падежные вопросы имён существительных;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склонять личные местоимения, соотносить личное местоиме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родовые и личные окончания глагола;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наблюдать за словообразованием имён существительных, имён прилагательных, глаголов;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проводить полный морфологический разбор имён существитель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ных, имён прилагательных, глаголов по предложенному в учебни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ке алгоритму, оценивать правильность проведения морфологиче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ского разбора;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находить в тексте личные местоимения, наречия, числитель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ные, возвратные глаголы, предлоги вместе с личными местоиме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ниями, к которым они относятся, союзы</w:t>
      </w:r>
      <w:r w:rsidRPr="00177570">
        <w:rPr>
          <w:rStyle w:val="48pt"/>
          <w:rFonts w:ascii="Times New Roman" w:hAnsi="Times New Roman" w:cs="Times New Roman"/>
          <w:sz w:val="28"/>
          <w:szCs w:val="28"/>
        </w:rPr>
        <w:t xml:space="preserve"> и, а, но,</w:t>
      </w:r>
      <w:r w:rsidRPr="00177570">
        <w:rPr>
          <w:rFonts w:ascii="Times New Roman" w:hAnsi="Times New Roman" w:cs="Times New Roman"/>
          <w:sz w:val="28"/>
          <w:szCs w:val="28"/>
        </w:rPr>
        <w:t xml:space="preserve"> частицу</w:t>
      </w:r>
      <w:r w:rsidRPr="00177570">
        <w:rPr>
          <w:rStyle w:val="48pt"/>
          <w:rFonts w:ascii="Times New Roman" w:hAnsi="Times New Roman" w:cs="Times New Roman"/>
          <w:sz w:val="28"/>
          <w:szCs w:val="28"/>
        </w:rPr>
        <w:t xml:space="preserve"> не </w:t>
      </w:r>
      <w:r w:rsidRPr="00177570">
        <w:rPr>
          <w:rFonts w:ascii="Times New Roman" w:hAnsi="Times New Roman" w:cs="Times New Roman"/>
          <w:sz w:val="28"/>
          <w:szCs w:val="28"/>
        </w:rPr>
        <w:t>при глаголах;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2"/>
        </w:tabs>
        <w:spacing w:after="6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6575B" w:rsidRPr="00177570" w:rsidRDefault="0046575B" w:rsidP="007D2BBB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9"/>
      <w:r w:rsidRPr="00177570">
        <w:rPr>
          <w:rFonts w:ascii="Times New Roman" w:hAnsi="Times New Roman" w:cs="Times New Roman"/>
          <w:sz w:val="28"/>
          <w:szCs w:val="28"/>
        </w:rPr>
        <w:t>СИНТАКСИС</w:t>
      </w:r>
      <w:bookmarkEnd w:id="28"/>
    </w:p>
    <w:p w:rsidR="0046575B" w:rsidRPr="00177570" w:rsidRDefault="0046575B" w:rsidP="007D2BBB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9" w:name="bookmark30"/>
      <w:r w:rsidRPr="00177570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научится:</w:t>
      </w:r>
      <w:bookmarkEnd w:id="29"/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177570">
        <w:rPr>
          <w:rFonts w:ascii="Times New Roman" w:hAnsi="Times New Roman" w:cs="Times New Roman"/>
          <w:sz w:val="28"/>
          <w:szCs w:val="28"/>
        </w:rPr>
        <w:t>зависи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мым</w:t>
      </w:r>
      <w:proofErr w:type="gramEnd"/>
      <w:r w:rsidRPr="00177570">
        <w:rPr>
          <w:rFonts w:ascii="Times New Roman" w:hAnsi="Times New Roman" w:cs="Times New Roman"/>
          <w:sz w:val="28"/>
          <w:szCs w:val="28"/>
        </w:rPr>
        <w:t xml:space="preserve"> при помощи вопросов;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предложении, отражать её в схеме;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соотносить предложения со схемами, выбирать предложение, со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ответствующее схеме;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циональной окраске (по интонации);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выделять из потока речи предложения, оформлять их границы;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жения словосочетания;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6575B" w:rsidRPr="00177570" w:rsidRDefault="0046575B" w:rsidP="007D2BBB">
      <w:pPr>
        <w:pStyle w:val="2"/>
        <w:numPr>
          <w:ilvl w:val="0"/>
          <w:numId w:val="21"/>
        </w:numPr>
        <w:shd w:val="clear" w:color="auto" w:fill="auto"/>
        <w:tabs>
          <w:tab w:val="left" w:pos="198"/>
        </w:tabs>
        <w:spacing w:after="6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союзной связью и союзами</w:t>
      </w:r>
      <w:r w:rsidRPr="00177570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и, а, но.</w:t>
      </w:r>
    </w:p>
    <w:p w:rsidR="0046575B" w:rsidRPr="00177570" w:rsidRDefault="0046575B" w:rsidP="007D2BBB">
      <w:pPr>
        <w:pStyle w:val="4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0" w:name="bookmark31"/>
      <w:proofErr w:type="gramStart"/>
      <w:r w:rsidRPr="0017757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77570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  <w:bookmarkEnd w:id="30"/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находить в предложении обращение;</w:t>
      </w:r>
    </w:p>
    <w:p w:rsidR="0046575B" w:rsidRPr="00177570" w:rsidRDefault="0046575B" w:rsidP="007D2BBB">
      <w:pPr>
        <w:pStyle w:val="42"/>
        <w:numPr>
          <w:ilvl w:val="0"/>
          <w:numId w:val="21"/>
        </w:numPr>
        <w:shd w:val="clear" w:color="auto" w:fill="auto"/>
        <w:tabs>
          <w:tab w:val="left" w:pos="207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7570">
        <w:rPr>
          <w:rFonts w:ascii="Times New Roman" w:hAnsi="Times New Roman" w:cs="Times New Roman"/>
          <w:sz w:val="28"/>
          <w:szCs w:val="28"/>
        </w:rPr>
        <w:t>выполнять в соответствии с предложенным в учебнике алго</w:t>
      </w:r>
      <w:r w:rsidRPr="00177570">
        <w:rPr>
          <w:rFonts w:ascii="Times New Roman" w:hAnsi="Times New Roman" w:cs="Times New Roman"/>
          <w:sz w:val="28"/>
          <w:szCs w:val="28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46575B" w:rsidRPr="00177570" w:rsidRDefault="004C242D" w:rsidP="007D2BBB">
      <w:pPr>
        <w:pStyle w:val="ab"/>
        <w:jc w:val="both"/>
        <w:rPr>
          <w:rFonts w:ascii="Times New Roman" w:hAnsi="Times New Roman"/>
          <w:b/>
          <w:spacing w:val="12"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 xml:space="preserve">К </w:t>
      </w:r>
      <w:r w:rsidR="0046575B" w:rsidRPr="00177570">
        <w:rPr>
          <w:rFonts w:ascii="Times New Roman" w:hAnsi="Times New Roman"/>
          <w:b/>
          <w:spacing w:val="12"/>
          <w:sz w:val="28"/>
          <w:szCs w:val="28"/>
        </w:rPr>
        <w:t xml:space="preserve"> концу 4 класса обучающиеся должны знать:</w:t>
      </w:r>
    </w:p>
    <w:p w:rsidR="004C242D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 xml:space="preserve">   изученные части речи, их признаки и определения; одно</w:t>
      </w:r>
      <w:r w:rsidRPr="00177570">
        <w:rPr>
          <w:rFonts w:ascii="Times New Roman" w:hAnsi="Times New Roman"/>
          <w:sz w:val="28"/>
          <w:szCs w:val="28"/>
        </w:rPr>
        <w:softHyphen/>
      </w:r>
      <w:r w:rsidRPr="00177570">
        <w:rPr>
          <w:rFonts w:ascii="Times New Roman" w:hAnsi="Times New Roman"/>
          <w:spacing w:val="4"/>
          <w:sz w:val="28"/>
          <w:szCs w:val="28"/>
        </w:rPr>
        <w:t>родные члены предложения, их признаки.</w:t>
      </w:r>
    </w:p>
    <w:p w:rsidR="0046575B" w:rsidRPr="004C242D" w:rsidRDefault="004C242D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>О</w:t>
      </w:r>
      <w:r w:rsidR="0046575B" w:rsidRPr="00177570">
        <w:rPr>
          <w:rFonts w:ascii="Times New Roman" w:hAnsi="Times New Roman"/>
          <w:b/>
          <w:spacing w:val="3"/>
          <w:sz w:val="28"/>
          <w:szCs w:val="28"/>
        </w:rPr>
        <w:t>бучающиеся должны уметь: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177570">
        <w:rPr>
          <w:rFonts w:ascii="Times New Roman" w:hAnsi="Times New Roman"/>
          <w:b/>
          <w:sz w:val="28"/>
          <w:szCs w:val="28"/>
        </w:rPr>
        <w:t xml:space="preserve"> </w:t>
      </w:r>
      <w:r w:rsidR="004C242D">
        <w:rPr>
          <w:rFonts w:ascii="Times New Roman" w:hAnsi="Times New Roman"/>
          <w:b/>
          <w:sz w:val="28"/>
          <w:szCs w:val="28"/>
        </w:rPr>
        <w:t>-</w:t>
      </w:r>
      <w:r w:rsidRPr="0017757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77570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177570">
        <w:rPr>
          <w:rFonts w:ascii="Times New Roman" w:hAnsi="Times New Roman"/>
          <w:sz w:val="28"/>
          <w:szCs w:val="28"/>
        </w:rPr>
        <w:t xml:space="preserve"> и каллиграфически правильно списы</w:t>
      </w:r>
      <w:r w:rsidRPr="00177570">
        <w:rPr>
          <w:rFonts w:ascii="Times New Roman" w:hAnsi="Times New Roman"/>
          <w:sz w:val="28"/>
          <w:szCs w:val="28"/>
        </w:rPr>
        <w:softHyphen/>
      </w:r>
      <w:r w:rsidRPr="00177570">
        <w:rPr>
          <w:rFonts w:ascii="Times New Roman" w:hAnsi="Times New Roman"/>
          <w:spacing w:val="4"/>
          <w:sz w:val="28"/>
          <w:szCs w:val="28"/>
        </w:rPr>
        <w:t>вать и писать под диктовку текст (70—85 слов), включаю</w:t>
      </w:r>
      <w:r w:rsidRPr="00177570">
        <w:rPr>
          <w:rFonts w:ascii="Times New Roman" w:hAnsi="Times New Roman"/>
          <w:spacing w:val="4"/>
          <w:sz w:val="28"/>
          <w:szCs w:val="28"/>
        </w:rPr>
        <w:softHyphen/>
      </w:r>
      <w:r w:rsidRPr="00177570">
        <w:rPr>
          <w:rFonts w:ascii="Times New Roman" w:hAnsi="Times New Roman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242D">
        <w:rPr>
          <w:rFonts w:ascii="Times New Roman" w:hAnsi="Times New Roman"/>
          <w:spacing w:val="-2"/>
          <w:sz w:val="28"/>
          <w:szCs w:val="28"/>
        </w:rPr>
        <w:t>-</w:t>
      </w:r>
      <w:r w:rsidRPr="00177570">
        <w:rPr>
          <w:rFonts w:ascii="Times New Roman" w:hAnsi="Times New Roman"/>
          <w:spacing w:val="-2"/>
          <w:sz w:val="28"/>
          <w:szCs w:val="28"/>
        </w:rPr>
        <w:t xml:space="preserve">  производить </w:t>
      </w:r>
      <w:proofErr w:type="spellStart"/>
      <w:proofErr w:type="gramStart"/>
      <w:r w:rsidRPr="00177570">
        <w:rPr>
          <w:rFonts w:ascii="Times New Roman" w:hAnsi="Times New Roman"/>
          <w:spacing w:val="-2"/>
          <w:sz w:val="28"/>
          <w:szCs w:val="28"/>
        </w:rPr>
        <w:t>звуко</w:t>
      </w:r>
      <w:proofErr w:type="spellEnd"/>
      <w:r w:rsidR="009A34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7570">
        <w:rPr>
          <w:rFonts w:ascii="Times New Roman" w:hAnsi="Times New Roman"/>
          <w:spacing w:val="-2"/>
          <w:sz w:val="28"/>
          <w:szCs w:val="28"/>
        </w:rPr>
        <w:t>-</w:t>
      </w:r>
      <w:r w:rsidR="009A34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7570">
        <w:rPr>
          <w:rFonts w:ascii="Times New Roman" w:hAnsi="Times New Roman"/>
          <w:spacing w:val="-2"/>
          <w:sz w:val="28"/>
          <w:szCs w:val="28"/>
        </w:rPr>
        <w:t>буквенный</w:t>
      </w:r>
      <w:proofErr w:type="gramEnd"/>
      <w:r w:rsidRPr="00177570">
        <w:rPr>
          <w:rFonts w:ascii="Times New Roman" w:hAnsi="Times New Roman"/>
          <w:spacing w:val="-2"/>
          <w:sz w:val="28"/>
          <w:szCs w:val="28"/>
        </w:rPr>
        <w:t xml:space="preserve"> разбор слов типа </w:t>
      </w:r>
      <w:r w:rsidRPr="00177570">
        <w:rPr>
          <w:rFonts w:ascii="Times New Roman" w:hAnsi="Times New Roman"/>
          <w:iCs/>
          <w:spacing w:val="-2"/>
          <w:sz w:val="28"/>
          <w:szCs w:val="28"/>
        </w:rPr>
        <w:t xml:space="preserve">школьный, </w:t>
      </w:r>
      <w:r w:rsidRPr="00177570">
        <w:rPr>
          <w:rFonts w:ascii="Times New Roman" w:hAnsi="Times New Roman"/>
          <w:iCs/>
          <w:sz w:val="28"/>
          <w:szCs w:val="28"/>
        </w:rPr>
        <w:t>сливки, народ, ружьё, ель, морковь;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4C242D">
        <w:rPr>
          <w:rFonts w:ascii="Times New Roman" w:hAnsi="Times New Roman"/>
          <w:spacing w:val="1"/>
          <w:sz w:val="28"/>
          <w:szCs w:val="28"/>
        </w:rPr>
        <w:t>-</w:t>
      </w:r>
      <w:r w:rsidRPr="00177570">
        <w:rPr>
          <w:rFonts w:ascii="Times New Roman" w:hAnsi="Times New Roman"/>
          <w:spacing w:val="1"/>
          <w:sz w:val="28"/>
          <w:szCs w:val="28"/>
        </w:rPr>
        <w:t xml:space="preserve">  производить разбор по составу (находить в слове окон</w:t>
      </w:r>
      <w:r w:rsidRPr="00177570">
        <w:rPr>
          <w:rFonts w:ascii="Times New Roman" w:hAnsi="Times New Roman"/>
          <w:spacing w:val="1"/>
          <w:sz w:val="28"/>
          <w:szCs w:val="28"/>
        </w:rPr>
        <w:softHyphen/>
      </w:r>
      <w:r w:rsidRPr="00177570">
        <w:rPr>
          <w:rFonts w:ascii="Times New Roman" w:hAnsi="Times New Roman"/>
          <w:sz w:val="28"/>
          <w:szCs w:val="28"/>
        </w:rPr>
        <w:t xml:space="preserve">чание, выделять корень, приставку, суффикс) слов типа </w:t>
      </w:r>
      <w:r w:rsidRPr="00177570">
        <w:rPr>
          <w:rFonts w:ascii="Times New Roman" w:hAnsi="Times New Roman"/>
          <w:iCs/>
          <w:sz w:val="28"/>
          <w:szCs w:val="28"/>
        </w:rPr>
        <w:t>по</w:t>
      </w:r>
      <w:r w:rsidRPr="00177570">
        <w:rPr>
          <w:rFonts w:ascii="Times New Roman" w:hAnsi="Times New Roman"/>
          <w:iCs/>
          <w:sz w:val="28"/>
          <w:szCs w:val="28"/>
        </w:rPr>
        <w:softHyphen/>
      </w:r>
      <w:r w:rsidRPr="00177570">
        <w:rPr>
          <w:rFonts w:ascii="Times New Roman" w:hAnsi="Times New Roman"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  <w:proofErr w:type="gramEnd"/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242D">
        <w:rPr>
          <w:rFonts w:ascii="Times New Roman" w:hAnsi="Times New Roman"/>
          <w:sz w:val="28"/>
          <w:szCs w:val="28"/>
        </w:rPr>
        <w:t>-</w:t>
      </w:r>
      <w:r w:rsidRPr="00177570">
        <w:rPr>
          <w:rFonts w:ascii="Times New Roman" w:hAnsi="Times New Roman"/>
          <w:sz w:val="28"/>
          <w:szCs w:val="28"/>
        </w:rPr>
        <w:t xml:space="preserve">  производить разбор слова как части речи: начальная фор</w:t>
      </w:r>
      <w:r w:rsidRPr="00177570">
        <w:rPr>
          <w:rFonts w:ascii="Times New Roman" w:hAnsi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177570">
        <w:rPr>
          <w:rFonts w:ascii="Times New Roman" w:hAnsi="Times New Roman"/>
          <w:spacing w:val="-1"/>
          <w:sz w:val="28"/>
          <w:szCs w:val="28"/>
        </w:rPr>
        <w:t xml:space="preserve">начальная форма, род, падеж, число имен </w:t>
      </w:r>
      <w:r w:rsidRPr="00177570">
        <w:rPr>
          <w:rFonts w:ascii="Times New Roman" w:hAnsi="Times New Roman"/>
          <w:spacing w:val="-1"/>
          <w:sz w:val="28"/>
          <w:szCs w:val="28"/>
        </w:rPr>
        <w:lastRenderedPageBreak/>
        <w:t xml:space="preserve">прилагательных; </w:t>
      </w:r>
      <w:r w:rsidRPr="00177570">
        <w:rPr>
          <w:rFonts w:ascii="Times New Roman" w:hAnsi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177570">
        <w:rPr>
          <w:rFonts w:ascii="Times New Roman" w:hAnsi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177570">
        <w:rPr>
          <w:rFonts w:ascii="Times New Roman" w:hAnsi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46575B" w:rsidRPr="00177570" w:rsidRDefault="004C242D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46575B" w:rsidRPr="00177570">
        <w:rPr>
          <w:rFonts w:ascii="Times New Roman" w:hAnsi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="0046575B" w:rsidRPr="00177570">
        <w:rPr>
          <w:rFonts w:ascii="Times New Roman" w:hAnsi="Times New Roman"/>
          <w:spacing w:val="1"/>
          <w:sz w:val="28"/>
          <w:szCs w:val="28"/>
        </w:rPr>
        <w:softHyphen/>
      </w:r>
      <w:r w:rsidR="0046575B" w:rsidRPr="00177570">
        <w:rPr>
          <w:rFonts w:ascii="Times New Roman" w:hAnsi="Times New Roman"/>
          <w:spacing w:val="4"/>
          <w:sz w:val="28"/>
          <w:szCs w:val="28"/>
        </w:rPr>
        <w:t>ния, предложения с однородными членами;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pacing w:val="4"/>
          <w:sz w:val="28"/>
          <w:szCs w:val="28"/>
        </w:rPr>
        <w:t xml:space="preserve">  </w:t>
      </w:r>
      <w:r w:rsidR="004C242D"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177570">
        <w:rPr>
          <w:rFonts w:ascii="Times New Roman" w:hAnsi="Times New Roman"/>
          <w:spacing w:val="4"/>
          <w:sz w:val="28"/>
          <w:szCs w:val="28"/>
        </w:rPr>
        <w:t xml:space="preserve">определять тему текста, его основную мысль, автором </w:t>
      </w:r>
      <w:r w:rsidRPr="00177570">
        <w:rPr>
          <w:rFonts w:ascii="Times New Roman" w:hAnsi="Times New Roman"/>
          <w:sz w:val="28"/>
          <w:szCs w:val="28"/>
        </w:rPr>
        <w:t>прямо не сформулированную, подбирать заголовок к тексту, делить текст на части, составлять план текста;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4C242D">
        <w:rPr>
          <w:rFonts w:ascii="Times New Roman" w:hAnsi="Times New Roman"/>
          <w:spacing w:val="-1"/>
          <w:sz w:val="28"/>
          <w:szCs w:val="28"/>
        </w:rPr>
        <w:t>-</w:t>
      </w:r>
      <w:r w:rsidRPr="00177570">
        <w:rPr>
          <w:rFonts w:ascii="Times New Roman" w:hAnsi="Times New Roman"/>
          <w:spacing w:val="-1"/>
          <w:sz w:val="28"/>
          <w:szCs w:val="28"/>
        </w:rPr>
        <w:t xml:space="preserve">  определять тип текста (повествование, описание, рассуж</w:t>
      </w:r>
      <w:r w:rsidRPr="00177570">
        <w:rPr>
          <w:rFonts w:ascii="Times New Roman" w:hAnsi="Times New Roman"/>
          <w:spacing w:val="-1"/>
          <w:sz w:val="28"/>
          <w:szCs w:val="28"/>
        </w:rPr>
        <w:softHyphen/>
      </w:r>
      <w:r w:rsidRPr="00177570">
        <w:rPr>
          <w:rFonts w:ascii="Times New Roman" w:hAnsi="Times New Roman"/>
          <w:sz w:val="28"/>
          <w:szCs w:val="28"/>
        </w:rPr>
        <w:t>дение); использовать эти типы текстов в речи;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242D">
        <w:rPr>
          <w:rFonts w:ascii="Times New Roman" w:hAnsi="Times New Roman"/>
          <w:spacing w:val="-2"/>
          <w:sz w:val="28"/>
          <w:szCs w:val="28"/>
        </w:rPr>
        <w:t>-</w:t>
      </w:r>
      <w:r w:rsidRPr="00177570">
        <w:rPr>
          <w:rFonts w:ascii="Times New Roman" w:hAnsi="Times New Roman"/>
          <w:spacing w:val="-2"/>
          <w:sz w:val="28"/>
          <w:szCs w:val="28"/>
        </w:rPr>
        <w:t xml:space="preserve">  писать изложение и сочинение (60—75 слов) повествова</w:t>
      </w:r>
      <w:r w:rsidRPr="00177570">
        <w:rPr>
          <w:rFonts w:ascii="Times New Roman" w:hAnsi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177570">
        <w:rPr>
          <w:rFonts w:ascii="Times New Roman" w:hAnsi="Times New Roman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177570">
        <w:rPr>
          <w:rFonts w:ascii="Times New Roman" w:hAnsi="Times New Roman"/>
          <w:spacing w:val="1"/>
          <w:sz w:val="28"/>
          <w:szCs w:val="28"/>
        </w:rPr>
        <w:t>руководством учителя;</w:t>
      </w:r>
    </w:p>
    <w:p w:rsidR="0046575B" w:rsidRPr="00177570" w:rsidRDefault="0046575B" w:rsidP="007D2BB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77570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4C242D">
        <w:rPr>
          <w:rFonts w:ascii="Times New Roman" w:hAnsi="Times New Roman"/>
          <w:spacing w:val="-2"/>
          <w:sz w:val="28"/>
          <w:szCs w:val="28"/>
        </w:rPr>
        <w:t>-</w:t>
      </w:r>
      <w:r w:rsidRPr="00177570">
        <w:rPr>
          <w:rFonts w:ascii="Times New Roman" w:hAnsi="Times New Roman"/>
          <w:spacing w:val="-2"/>
          <w:sz w:val="28"/>
          <w:szCs w:val="28"/>
        </w:rPr>
        <w:t xml:space="preserve">  в соответствии с правилами культуры общения выражать </w:t>
      </w:r>
      <w:r w:rsidRPr="00177570">
        <w:rPr>
          <w:rFonts w:ascii="Times New Roman" w:hAnsi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177570">
        <w:rPr>
          <w:rFonts w:ascii="Times New Roman" w:hAnsi="Times New Roman"/>
          <w:spacing w:val="-2"/>
          <w:sz w:val="28"/>
          <w:szCs w:val="28"/>
        </w:rPr>
        <w:t>поздравление.</w:t>
      </w:r>
    </w:p>
    <w:p w:rsidR="00776CBA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75B" w:rsidRPr="0046575B" w:rsidRDefault="0046575B" w:rsidP="007D2BB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Содержание </w:t>
      </w:r>
      <w:r w:rsidR="004C24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</w:t>
      </w:r>
      <w:r w:rsidRPr="004657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курса</w:t>
      </w:r>
    </w:p>
    <w:p w:rsidR="0046575B" w:rsidRPr="00740276" w:rsidRDefault="0046575B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BA" w:rsidRPr="0046575B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деятельности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  <w:r w:rsidRPr="007402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фрагмента видеозаписи и т. п.).</w:t>
      </w:r>
      <w:proofErr w:type="gramEnd"/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CBA" w:rsidRPr="009F63A5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Мягкий знак как показатель мягкости предшествующего согласного звука.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функции небуквенных графических средств: пробела между словами, знака переноса.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и предложение.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раздельное написание слов;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обозначение гласных после шипящих (</w:t>
      </w:r>
      <w:proofErr w:type="spellStart"/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776CBA" w:rsidRPr="00740276" w:rsidRDefault="00776CBA" w:rsidP="007D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76CBA" w:rsidRPr="00373234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Систематический курс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Фонетический анализ слова.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стол, конь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 е, ё,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я; в словах с непроизносимыми согласными.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Лексика</w:t>
      </w:r>
      <w:r w:rsidRPr="0046575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 (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постфикса </w:t>
      </w:r>
      <w:proofErr w:type="gramStart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spellEnd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значении суффиксов и приставок.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однокоренных слов помощью суффиксов и приставок.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Сложные слова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корня в однокоренных словах с чередованием согласных в корне.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Разбор слова по составу.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Части речи;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деление частей речи </w:t>
      </w:r>
      <w:proofErr w:type="gramStart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самостоятельные и служебные.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Различение имён существительных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одушевлённых и неодушевлённых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кто?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что?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Выделение имён существительных собственных и нарицательных.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форма имени существительного.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Словообразование имён существительных.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имён существительных.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прилагательное.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-ин. Зависимость формы имени прилагательного от формы имени существительного.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Начальная форма имени прилагательного. Словообразование имён прилагательных.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имён прилагательных.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местоимении.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Числительное.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Возвратные глаголы. Словообразование глаголов от других частей речи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Морфологический разбор глаголов.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Наречие.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Значение и употребление в речи.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наиболее употребительными предлогами.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предлогов от приставок.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Союзы и, а, но, их роль в речи.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Частица.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не, её значение.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Определение в словосочетании главного и зависимого слов при помощи вопроса. 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Простое предложение.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Сложное предложение</w:t>
      </w:r>
      <w:r w:rsidRPr="009F6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(общее представление). Различение простых и сложных предложений.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сочетания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перенос слов;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проверяемые безударные гласные в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парные звонкие и глухие согласные в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непроизносимые согласные;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разделительные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речь, рожь, мышь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proofErr w:type="gramStart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соединительные</w:t>
      </w:r>
      <w:proofErr w:type="gramEnd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и е, в сложных словах (самолёт, вездеход)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proofErr w:type="gramEnd"/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суффиксах имен существительных (ключик — ключика, замочек-замочка).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я, 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-ин);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безударные падежные окончания имён прилагательных;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частицы не с глаголами;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мягкий знак после шипящих на конце глаголов во 2-м лице единственного числа (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читаешь, учишь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мягкий знак в глаголах в сочетании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безударные личные окончания глаголов;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знаки препинания в конце предложения: точка,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вопросительный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восклицательные знаки;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запятая при обращении в предложениях;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запятая между частями в сложном предложении.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с </w:t>
      </w:r>
      <w:proofErr w:type="gram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целью, с кем и где происходит общение?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Текст.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текста. Смысловое единство предложений в тексте. Заглавие текста.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предложений в тексте.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Комплексная работа над структурой текста: </w:t>
      </w:r>
      <w:proofErr w:type="spellStart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корректирование порядка предложений и частей текста (абзацев).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текста. Составление планов к заданным текстам.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особенности. 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в текстах синонимов и антонимов.</w:t>
      </w:r>
    </w:p>
    <w:p w:rsidR="00776CBA" w:rsidRPr="00740276" w:rsidRDefault="00776CBA" w:rsidP="007D2B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740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57AC9" w:rsidRDefault="00757AC9" w:rsidP="007D2BB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7AC9" w:rsidRDefault="00757AC9" w:rsidP="003D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3493" w:rsidRDefault="00373493" w:rsidP="0037349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170E" w:rsidRDefault="00776CBA" w:rsidP="0037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1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</w:t>
      </w:r>
      <w:r w:rsidR="00DB1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т</w:t>
      </w:r>
      <w:r w:rsidR="008636DC" w:rsidRPr="00DB1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ематическое планирование</w:t>
      </w:r>
    </w:p>
    <w:p w:rsidR="00776CBA" w:rsidRPr="00DB170E" w:rsidRDefault="00ED4A70" w:rsidP="003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1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русскому языку в 4 классе</w:t>
      </w:r>
    </w:p>
    <w:p w:rsidR="00ED4A70" w:rsidRPr="00DB170E" w:rsidRDefault="00ED4A70" w:rsidP="003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245"/>
        <w:gridCol w:w="1276"/>
        <w:gridCol w:w="1134"/>
        <w:gridCol w:w="1134"/>
      </w:tblGrid>
      <w:tr w:rsidR="001D7928" w:rsidRPr="00A50B2A" w:rsidTr="007D2BBB">
        <w:trPr>
          <w:trHeight w:val="322"/>
        </w:trPr>
        <w:tc>
          <w:tcPr>
            <w:tcW w:w="817" w:type="dxa"/>
            <w:vMerge w:val="restart"/>
          </w:tcPr>
          <w:p w:rsidR="009D14B2" w:rsidRPr="00375D24" w:rsidRDefault="009D14B2" w:rsidP="00776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9D14B2" w:rsidRPr="00375D24" w:rsidRDefault="009D14B2" w:rsidP="00776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75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9D14B2" w:rsidRPr="00375D24" w:rsidRDefault="00375D24" w:rsidP="00776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 программы, т</w:t>
            </w:r>
            <w:r w:rsidR="009D14B2" w:rsidRPr="00375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ема урока</w:t>
            </w:r>
          </w:p>
        </w:tc>
        <w:tc>
          <w:tcPr>
            <w:tcW w:w="1276" w:type="dxa"/>
            <w:vMerge w:val="restart"/>
          </w:tcPr>
          <w:p w:rsidR="009D14B2" w:rsidRPr="00375D24" w:rsidRDefault="009D14B2" w:rsidP="00776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9D14B2" w:rsidRPr="00375D24" w:rsidRDefault="009D14B2" w:rsidP="00776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</w:tcPr>
          <w:p w:rsidR="009D14B2" w:rsidRPr="00375D24" w:rsidRDefault="009D14B2" w:rsidP="00776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D7928" w:rsidRPr="00A50B2A" w:rsidTr="007D2BBB">
        <w:trPr>
          <w:trHeight w:val="322"/>
        </w:trPr>
        <w:tc>
          <w:tcPr>
            <w:tcW w:w="817" w:type="dxa"/>
            <w:vMerge/>
          </w:tcPr>
          <w:p w:rsidR="00776CBA" w:rsidRPr="00375D24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45" w:type="dxa"/>
            <w:vMerge/>
          </w:tcPr>
          <w:p w:rsidR="00776CBA" w:rsidRPr="00375D24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76CBA" w:rsidRPr="00375D24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776CBA" w:rsidRPr="00375D24" w:rsidRDefault="00375D24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776CBA" w:rsidRPr="00375D24" w:rsidRDefault="00375D24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375D24" w:rsidRPr="00A50B2A" w:rsidTr="007D2BBB">
        <w:trPr>
          <w:trHeight w:val="322"/>
        </w:trPr>
        <w:tc>
          <w:tcPr>
            <w:tcW w:w="9606" w:type="dxa"/>
            <w:gridSpan w:val="5"/>
          </w:tcPr>
          <w:p w:rsidR="00375D24" w:rsidRPr="00375D24" w:rsidRDefault="00375D24" w:rsidP="00375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A5A">
              <w:rPr>
                <w:rFonts w:ascii="Times New Roman" w:hAnsi="Times New Roman"/>
                <w:b/>
                <w:sz w:val="28"/>
                <w:szCs w:val="28"/>
              </w:rPr>
              <w:t>Повторение (11 ч)</w:t>
            </w: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76CBA" w:rsidRPr="00A50B2A" w:rsidRDefault="00776CBA" w:rsidP="00776C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 «Русский язык». Наша речь и наш язык.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D7F4D" w:rsidRPr="002F043E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F0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09.</w:t>
            </w:r>
          </w:p>
          <w:p w:rsidR="002A5783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Формулы вежливости.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Текст и его план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76CBA" w:rsidRPr="00A50B2A" w:rsidRDefault="004526BC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76CBA" w:rsidRPr="00A50B2A" w:rsidRDefault="00B61536" w:rsidP="0045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изложения. Типы текстов.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76CBA" w:rsidRPr="004526BC" w:rsidRDefault="00776CBA" w:rsidP="0045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как единица речи. 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76CBA" w:rsidRPr="00A50B2A" w:rsidRDefault="00776CBA" w:rsidP="00776C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776CBA" w:rsidRPr="00B61536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Диалог. Обращение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276" w:type="dxa"/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776CBA" w:rsidRPr="00180962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Контрольный диктант №1 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«Повторение»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Словосочетание.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CBA" w:rsidRPr="00A50B2A" w:rsidRDefault="007C7E1D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CBA" w:rsidRPr="00A50B2A" w:rsidRDefault="002A5783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776CBA" w:rsidRPr="00A50B2A" w:rsidRDefault="00776CB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536" w:rsidRPr="00A50B2A" w:rsidTr="007D2BBB">
        <w:trPr>
          <w:trHeight w:val="229"/>
        </w:trPr>
        <w:tc>
          <w:tcPr>
            <w:tcW w:w="9606" w:type="dxa"/>
            <w:gridSpan w:val="5"/>
          </w:tcPr>
          <w:p w:rsidR="00B61536" w:rsidRPr="00A50B2A" w:rsidRDefault="004526BC" w:rsidP="00B6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 (9</w:t>
            </w:r>
            <w:r w:rsidR="00B61536" w:rsidRPr="003C2A5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7928" w:rsidRPr="00A50B2A" w:rsidTr="007D2BBB">
        <w:tc>
          <w:tcPr>
            <w:tcW w:w="817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3A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45" w:type="dxa"/>
          </w:tcPr>
          <w:p w:rsidR="009F63A5" w:rsidRPr="00A50B2A" w:rsidRDefault="009F63A5" w:rsidP="00B615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63A5" w:rsidRPr="00A50B2A" w:rsidRDefault="00373234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3A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9F63A5" w:rsidRPr="00A50B2A" w:rsidRDefault="009F63A5" w:rsidP="00B615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3A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9F63A5" w:rsidRPr="00A50B2A" w:rsidRDefault="009F63A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791EE5" w:rsidRPr="00A50B2A" w:rsidRDefault="00791EE5" w:rsidP="00B615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репродукции картины И.И.Левитана «Золотая осень»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91EE5" w:rsidRPr="00A50B2A" w:rsidRDefault="00BC6F04" w:rsidP="00B615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диктант №2  </w:t>
            </w:r>
            <w:r w:rsidRPr="00AB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«Предложение»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FE32EA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91EE5" w:rsidRPr="00A50B2A" w:rsidRDefault="00BC6F04" w:rsidP="00BC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и сложные предложения. Связь  между простыми  предложениями в составе </w:t>
            </w:r>
            <w:proofErr w:type="gramStart"/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сложного</w:t>
            </w:r>
            <w:proofErr w:type="gramEnd"/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791EE5" w:rsidRPr="00A50B2A" w:rsidRDefault="00BC6F04" w:rsidP="00BC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 и предложение с однородными членами. Проверочная работа по теме «Предложение»</w:t>
            </w:r>
            <w:r w:rsidR="00791EE5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425B99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</w:tcPr>
          <w:p w:rsidR="00791EE5" w:rsidRPr="00180962" w:rsidRDefault="00BC6F04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зложение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7C7E1D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2F043E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F0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</w:t>
            </w:r>
          </w:p>
          <w:p w:rsidR="002F043E" w:rsidRPr="007C7E1D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91EE5" w:rsidRPr="00A50B2A" w:rsidRDefault="00791EE5" w:rsidP="0077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B78C6" w:rsidRPr="00A50B2A" w:rsidTr="007D2BBB">
        <w:tc>
          <w:tcPr>
            <w:tcW w:w="9606" w:type="dxa"/>
            <w:gridSpan w:val="5"/>
          </w:tcPr>
          <w:p w:rsidR="002F043E" w:rsidRDefault="002F043E" w:rsidP="00AB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78C6" w:rsidRPr="00AB78C6" w:rsidRDefault="004526BC" w:rsidP="00AB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 в языке и речи (19</w:t>
            </w:r>
            <w:r w:rsidR="00AB78C6" w:rsidRPr="003C2A5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5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Слово и его лексическое значение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Default="007E4E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7E4E64" w:rsidRPr="00A50B2A" w:rsidRDefault="007E4E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7C7E1D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7F4D" w:rsidRPr="00757AC9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1EE5" w:rsidRPr="00B61536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Синонимы, антонимы, омонимы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91EE5" w:rsidRPr="004526BC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E4E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5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  <w:proofErr w:type="gramStart"/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7C7E1D" w:rsidRDefault="007E4E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7C7E1D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12,13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91EE5" w:rsidRPr="007C7E1D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гласных и согласных в корнях слов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4526BC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D34A6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приставок и суффиксов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7C7E1D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7C7E1D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D34A6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5" w:type="dxa"/>
          </w:tcPr>
          <w:p w:rsidR="00791EE5" w:rsidRPr="004526BC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Разделительные твёрдый и мягкий знаки</w:t>
            </w:r>
            <w:r w:rsidR="00452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 изложения. Части речи. Морфологические признаки частей 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Имя числительное. Глагол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7C7E1D" w:rsidRDefault="00791EE5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7C7E1D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91EE5" w:rsidRPr="007C7E1D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Наречие как часть 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наречий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E025A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Сочинение-отзыв по картине В.М. Васнецова «Иван Царевич на Сером волке»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2F043E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F0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11.</w:t>
            </w:r>
          </w:p>
          <w:p w:rsidR="002F043E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E025A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91EE5" w:rsidRPr="00180962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Контрольный диктант №3 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«Части речи»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536" w:rsidRPr="00A50B2A" w:rsidTr="007D2BBB">
        <w:tc>
          <w:tcPr>
            <w:tcW w:w="9606" w:type="dxa"/>
            <w:gridSpan w:val="5"/>
          </w:tcPr>
          <w:p w:rsidR="00B61536" w:rsidRPr="00B61536" w:rsidRDefault="00E025AF" w:rsidP="00B6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существительное (41</w:t>
            </w:r>
            <w:r w:rsidR="00B61536" w:rsidRPr="003C2A5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987DC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Распознавание падежей имён существительных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9F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987DC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распознавании именительного, родительного, винительн</w:t>
            </w:r>
            <w:r w:rsidR="00C33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ого падежей неодушевлённых имён 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существительных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987DC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DBA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87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1EE5" w:rsidRPr="007C7E1D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Три склонения имён существительных (общее представление). 1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A5E9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A5E91" w:rsidRDefault="002F043E" w:rsidP="0057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распознавании имён существительных 1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91EE5" w:rsidRPr="003662D1" w:rsidRDefault="00791EE5" w:rsidP="00E0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</w:t>
            </w:r>
            <w:r w:rsidR="00E0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картине 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снег»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E025A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A5E91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A5E91" w:rsidRDefault="002F043E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E025A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в распознавании имён существительных 2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2F043E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804CF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2F043E" w:rsidRDefault="002F043E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F0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</w:t>
            </w:r>
          </w:p>
          <w:p w:rsidR="002F043E" w:rsidRPr="00A50B2A" w:rsidRDefault="002F043E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804CF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в распознавании имён существительных 3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804CF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Типы склонения</w:t>
            </w:r>
            <w:r w:rsidR="00A03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Алгоритм определения склонения имени существительного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791EE5" w:rsidRPr="00E025AF" w:rsidRDefault="00791EE5" w:rsidP="003662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</w:t>
            </w:r>
            <w:r w:rsidR="00E0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 изложения. Падежные окончания 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имён существительных 1, 2 и 3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Именительный и винительный падежи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A5E91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A5E91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0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45" w:type="dxa"/>
          </w:tcPr>
          <w:p w:rsidR="00791EE5" w:rsidRPr="00ED4A70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DBA" w:rsidRPr="00757AC9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rPr>
          <w:trHeight w:val="916"/>
        </w:trPr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791EE5" w:rsidRPr="00C33A64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91EE5" w:rsidRPr="003662D1" w:rsidRDefault="00EE04D5" w:rsidP="00EE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Контрольный диктант  №4 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«Правописание безударных падежных окончаний имён существительных в единственном числе»</w:t>
            </w:r>
            <w:r w:rsidR="00791EE5"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1EE5" w:rsidRPr="003662D1" w:rsidRDefault="00791EE5" w:rsidP="00EE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04D5"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Правописание безударных окончаний имён существительных во всех падежах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E025A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91EE5" w:rsidRPr="003662D1" w:rsidRDefault="00EE04D5" w:rsidP="00EE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в правописании безударных падежных окончаний имён существительных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2F4" w:rsidRPr="005A02F4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A02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01.</w:t>
            </w:r>
          </w:p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E025A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91EE5" w:rsidRPr="00180962" w:rsidRDefault="00791EE5" w:rsidP="00EE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04D5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</w:t>
            </w:r>
            <w:r w:rsidR="00EE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отзыв по картине </w:t>
            </w:r>
            <w:r w:rsidR="00EE04D5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  <w:proofErr w:type="spellStart"/>
            <w:r w:rsidR="00EE04D5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Тропинина</w:t>
            </w:r>
            <w:proofErr w:type="spellEnd"/>
            <w:r w:rsidR="00EE04D5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«Кружевница»</w:t>
            </w:r>
            <w:r w:rsidR="00EE04D5"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существительных множественного числа в родительном падеже.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B2A" w:rsidRPr="00A50B2A" w:rsidTr="007D2BBB">
        <w:tc>
          <w:tcPr>
            <w:tcW w:w="817" w:type="dxa"/>
          </w:tcPr>
          <w:p w:rsidR="007C2B2A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245" w:type="dxa"/>
          </w:tcPr>
          <w:p w:rsidR="007C2B2A" w:rsidRPr="00A50B2A" w:rsidRDefault="00FC30FF" w:rsidP="00FC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1 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B2A" w:rsidRDefault="007C2B2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B2A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7C2B2A" w:rsidRPr="00A50B2A" w:rsidRDefault="007C2B2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B2A" w:rsidRPr="00A50B2A" w:rsidTr="007D2BBB">
        <w:tc>
          <w:tcPr>
            <w:tcW w:w="817" w:type="dxa"/>
          </w:tcPr>
          <w:p w:rsidR="007C2B2A" w:rsidRDefault="007C2B2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C2B2A" w:rsidRDefault="00FC30FF" w:rsidP="00FC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Обучающее изложение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B2A" w:rsidRDefault="007C2B2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B2A" w:rsidRPr="00A50B2A" w:rsidRDefault="005A02F4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7C2B2A" w:rsidRPr="00A50B2A" w:rsidRDefault="007C2B2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64" w:rsidRPr="00A50B2A" w:rsidTr="007D2BBB">
        <w:tc>
          <w:tcPr>
            <w:tcW w:w="9606" w:type="dxa"/>
            <w:gridSpan w:val="5"/>
          </w:tcPr>
          <w:p w:rsidR="00C33A64" w:rsidRPr="00C33A64" w:rsidRDefault="007C2B2A" w:rsidP="00C3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прилагательное (31</w:t>
            </w:r>
            <w:r w:rsidR="00C33A64" w:rsidRPr="003C2A5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45" w:type="dxa"/>
          </w:tcPr>
          <w:p w:rsidR="00791EE5" w:rsidRPr="003662D1" w:rsidRDefault="007C2B2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прилагательное как часть 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Род и число имён прилагательных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245" w:type="dxa"/>
          </w:tcPr>
          <w:p w:rsidR="00791EE5" w:rsidRPr="003662D1" w:rsidRDefault="00791EE5" w:rsidP="007C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C2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Склонение имён прилагательных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245" w:type="dxa"/>
          </w:tcPr>
          <w:p w:rsidR="00791EE5" w:rsidRPr="007C2B2A" w:rsidRDefault="007C2B2A" w:rsidP="007C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на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мне запомнилась картина </w:t>
            </w:r>
            <w:r w:rsidR="00791EE5"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r w:rsidR="00791EE5"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«</w:t>
            </w:r>
            <w:proofErr w:type="spellStart"/>
            <w:r w:rsidR="00791EE5"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</w:t>
            </w:r>
            <w:proofErr w:type="spellEnd"/>
            <w:r w:rsidR="00F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EE5" w:rsidRPr="007C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D220C5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0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02.</w:t>
            </w:r>
          </w:p>
          <w:p w:rsidR="00D220C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7F7A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F57003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Именительный, винительный, родительный падежи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E9354C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E9354C" w:rsidRDefault="00D220C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BE035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BE035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91EE5" w:rsidRPr="003662D1" w:rsidRDefault="00791EE5" w:rsidP="00A0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падежных окончаний имён прилагательных мужского и 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среднего рода.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BE035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E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имён прилагательных женского 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BE035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CDC" w:rsidRPr="00757AC9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BE035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BE035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3E440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3E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245" w:type="dxa"/>
          </w:tcPr>
          <w:p w:rsidR="00791EE5" w:rsidRPr="003662D1" w:rsidRDefault="00791EE5" w:rsidP="00E3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</w:t>
            </w:r>
            <w:r w:rsidR="00E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описательного 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791EE5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D220C5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0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03.</w:t>
            </w:r>
          </w:p>
          <w:p w:rsidR="00D220C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791EE5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245" w:type="dxa"/>
          </w:tcPr>
          <w:p w:rsidR="00791EE5" w:rsidRPr="003662D1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1EE5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EE5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91EE5" w:rsidRPr="00A50B2A" w:rsidRDefault="00791EE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64" w:rsidRPr="00A50B2A" w:rsidTr="007D2BBB">
        <w:trPr>
          <w:trHeight w:val="841"/>
        </w:trPr>
        <w:tc>
          <w:tcPr>
            <w:tcW w:w="817" w:type="dxa"/>
          </w:tcPr>
          <w:p w:rsidR="00C33A64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245" w:type="dxa"/>
          </w:tcPr>
          <w:p w:rsidR="00C33A64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A64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A64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C33A64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64" w:rsidRPr="00A50B2A" w:rsidTr="007D2BBB">
        <w:trPr>
          <w:trHeight w:val="841"/>
        </w:trPr>
        <w:tc>
          <w:tcPr>
            <w:tcW w:w="817" w:type="dxa"/>
          </w:tcPr>
          <w:p w:rsidR="00C33A64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245" w:type="dxa"/>
          </w:tcPr>
          <w:p w:rsidR="00C33A64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A64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A64" w:rsidRPr="00A50B2A" w:rsidRDefault="00A418C6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C33A64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64" w:rsidRPr="00A50B2A" w:rsidTr="007D2BBB">
        <w:trPr>
          <w:trHeight w:val="585"/>
        </w:trPr>
        <w:tc>
          <w:tcPr>
            <w:tcW w:w="817" w:type="dxa"/>
          </w:tcPr>
          <w:p w:rsidR="00C33A64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245" w:type="dxa"/>
          </w:tcPr>
          <w:p w:rsidR="00C33A64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Обобщение по теме Имя прилагательное»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A64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A64" w:rsidRPr="00A50B2A" w:rsidRDefault="00A418C6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C33A64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64" w:rsidRPr="00A50B2A" w:rsidTr="007D2BBB">
        <w:trPr>
          <w:trHeight w:val="585"/>
        </w:trPr>
        <w:tc>
          <w:tcPr>
            <w:tcW w:w="817" w:type="dxa"/>
          </w:tcPr>
          <w:p w:rsidR="00C33A64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245" w:type="dxa"/>
          </w:tcPr>
          <w:p w:rsidR="00C33A64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Сочинение -  отзыв по картине И.Э.Грабаря «Февральская лазурь»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A64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A64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33A64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64" w:rsidRPr="00A50B2A" w:rsidTr="007D2BBB">
        <w:trPr>
          <w:trHeight w:val="585"/>
        </w:trPr>
        <w:tc>
          <w:tcPr>
            <w:tcW w:w="817" w:type="dxa"/>
          </w:tcPr>
          <w:p w:rsidR="00C33A64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245" w:type="dxa"/>
          </w:tcPr>
          <w:p w:rsidR="00C33A64" w:rsidRDefault="00C33A64" w:rsidP="00E3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Обобщение по теме «Имя прилагательное». </w:t>
            </w:r>
            <w:r w:rsidR="001E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</w:t>
            </w:r>
            <w:r w:rsidR="00E37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 знаний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3A64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3A64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33A64" w:rsidRPr="00A50B2A" w:rsidRDefault="00C33A64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DE7" w:rsidRPr="00A50B2A" w:rsidTr="007D2BBB">
        <w:trPr>
          <w:trHeight w:val="585"/>
        </w:trPr>
        <w:tc>
          <w:tcPr>
            <w:tcW w:w="817" w:type="dxa"/>
          </w:tcPr>
          <w:p w:rsidR="001E6DE7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245" w:type="dxa"/>
          </w:tcPr>
          <w:p w:rsidR="001E6DE7" w:rsidRPr="00180962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Контрольный диктант № 6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«Имя прилагательное».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6DE7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DE7" w:rsidRPr="00A50B2A" w:rsidRDefault="00D220C5" w:rsidP="007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E6DE7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9606" w:type="dxa"/>
            <w:gridSpan w:val="5"/>
          </w:tcPr>
          <w:p w:rsidR="001D7928" w:rsidRPr="001D7928" w:rsidRDefault="00F24329" w:rsidP="00B6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Местоимение (9</w:t>
            </w:r>
            <w:r w:rsidR="001D7928" w:rsidRPr="003C2A5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7928" w:rsidRPr="00A50B2A" w:rsidTr="007D2BBB">
        <w:trPr>
          <w:trHeight w:val="340"/>
        </w:trPr>
        <w:tc>
          <w:tcPr>
            <w:tcW w:w="817" w:type="dxa"/>
            <w:tcBorders>
              <w:right w:val="single" w:sz="4" w:space="0" w:color="auto"/>
            </w:tcBorders>
          </w:tcPr>
          <w:p w:rsidR="001D7928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D7928" w:rsidRPr="003C2A5A" w:rsidRDefault="001D7928" w:rsidP="001D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Местоимение как часть речи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928" w:rsidRDefault="001E6D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928" w:rsidRPr="00A50B2A" w:rsidRDefault="00D220C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7928" w:rsidRPr="00A50B2A" w:rsidRDefault="001D792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rPr>
          <w:trHeight w:val="303"/>
        </w:trPr>
        <w:tc>
          <w:tcPr>
            <w:tcW w:w="817" w:type="dxa"/>
            <w:tcBorders>
              <w:right w:val="single" w:sz="4" w:space="0" w:color="auto"/>
            </w:tcBorders>
          </w:tcPr>
          <w:p w:rsidR="003662D1" w:rsidRPr="00A50B2A" w:rsidRDefault="00A0324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662D1" w:rsidRPr="003662D1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Личные местоимени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62D1" w:rsidRPr="00A50B2A" w:rsidRDefault="001E6DE7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2D1" w:rsidRPr="00C2147F" w:rsidRDefault="00A418C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62D1" w:rsidRPr="00A50B2A" w:rsidRDefault="003662D1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1739" w:rsidRPr="00F24329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Изменение личных местоимений 1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го и 2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го лица по падежам.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Изменение личных местоимений 3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739" w:rsidRPr="007C7E1D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0C5" w:rsidRPr="00A50B2A" w:rsidRDefault="00A418C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Изменение личных местоимений по падежам.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8C6" w:rsidRPr="00D220C5" w:rsidRDefault="00A418C6" w:rsidP="00A4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0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04.</w:t>
            </w:r>
          </w:p>
          <w:p w:rsidR="008F1739" w:rsidRPr="00A50B2A" w:rsidRDefault="00A418C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0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</w:t>
            </w:r>
            <w:r w:rsidR="00F24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описания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A418C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F1739" w:rsidRPr="00180962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Контрольный диктант  №7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«Местоимение»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A418C6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42D" w:rsidRPr="00A50B2A" w:rsidTr="007D2BBB">
        <w:tc>
          <w:tcPr>
            <w:tcW w:w="9606" w:type="dxa"/>
            <w:gridSpan w:val="5"/>
          </w:tcPr>
          <w:p w:rsidR="004C242D" w:rsidRPr="001D7928" w:rsidRDefault="00F24329" w:rsidP="001D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Глагол (32</w:t>
            </w:r>
            <w:r w:rsidR="004C242D" w:rsidRPr="003C2A5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F2432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245" w:type="dxa"/>
          </w:tcPr>
          <w:p w:rsidR="008F1739" w:rsidRPr="003662D1" w:rsidRDefault="008F1739" w:rsidP="001D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Роль глаголов в языке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A418C6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C2147F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C2147F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F24329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C2147F" w:rsidRDefault="002612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C2147F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F2432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8F1739" w:rsidRPr="00F24329" w:rsidRDefault="008F1739" w:rsidP="00F243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</w:t>
            </w:r>
            <w:r w:rsidR="00F24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вествовательного текста по цитатному плану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rPr>
          <w:trHeight w:val="553"/>
        </w:trPr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8F1739" w:rsidRPr="003662D1" w:rsidRDefault="008F1739" w:rsidP="00F2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 изложения. </w:t>
            </w:r>
            <w:r w:rsidR="00F24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8F1739" w:rsidRPr="003662D1" w:rsidRDefault="008F1739" w:rsidP="00F2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2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Спряжение глаголов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A418C6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8F1739" w:rsidRPr="00EC4F9C" w:rsidRDefault="008F1739" w:rsidP="00EC4F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C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</w:t>
            </w: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И.И.Левитана «Весна. Большая вода»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I и II спряжение глаголов настоящего времени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553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7379C8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245" w:type="dxa"/>
          </w:tcPr>
          <w:p w:rsidR="008F1739" w:rsidRPr="003662D1" w:rsidRDefault="008F1739" w:rsidP="00E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I и II спряжение глаголов будущего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C45C3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EC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C45C3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0C5" w:rsidRPr="00A50B2A" w:rsidRDefault="00A418C6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</w:tcPr>
          <w:p w:rsidR="008F1739" w:rsidRPr="003662D1" w:rsidRDefault="008F1739" w:rsidP="00EC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Возвратные глаголы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575CF6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8C6" w:rsidRPr="00D220C5" w:rsidRDefault="00A418C6" w:rsidP="00A4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20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05. </w:t>
            </w:r>
          </w:p>
          <w:p w:rsidR="008F1739" w:rsidRPr="00575CF6" w:rsidRDefault="00A418C6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B61536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EC4F9C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ся</w:t>
            </w:r>
            <w:proofErr w:type="spellEnd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ться</w:t>
            </w:r>
            <w:proofErr w:type="spellEnd"/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575CF6" w:rsidRDefault="00C45C3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575CF6" w:rsidRDefault="00A418C6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B61536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8F1739" w:rsidRPr="003662D1" w:rsidRDefault="00EC4F9C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EC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F1739"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серии картинок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C4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глаголов в прошедшем времени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8F1739" w:rsidRPr="003662D1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Правописание безударного суффикса в глаголах прошедшего времени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C45C3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A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8F1739" w:rsidRPr="003662D1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Обобщение по теме «Глагол»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C45C3F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A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8F1739" w:rsidRPr="00EC4F9C" w:rsidRDefault="00EC4F9C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Контрольный диктант №8  </w:t>
            </w:r>
            <w:r w:rsidRPr="00AB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теме «Глагол»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28" w:rsidRPr="00A50B2A" w:rsidTr="007D2BBB">
        <w:tc>
          <w:tcPr>
            <w:tcW w:w="817" w:type="dxa"/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5" w:type="dxa"/>
          </w:tcPr>
          <w:p w:rsidR="008F1739" w:rsidRPr="003662D1" w:rsidRDefault="00EC4F9C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повествовательного текста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1739" w:rsidRPr="00A50B2A" w:rsidRDefault="001E6DE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39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39" w:rsidRPr="00A50B2A" w:rsidRDefault="008F1739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D57" w:rsidRPr="00A50B2A" w:rsidTr="007D2BBB">
        <w:tc>
          <w:tcPr>
            <w:tcW w:w="9606" w:type="dxa"/>
            <w:gridSpan w:val="5"/>
          </w:tcPr>
          <w:p w:rsidR="007A3D57" w:rsidRPr="001D7928" w:rsidRDefault="007A3D57" w:rsidP="001D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(18 </w:t>
            </w:r>
            <w:r w:rsidRPr="003C2A5A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7A3D57" w:rsidRPr="00A50B2A" w:rsidTr="007D2BBB">
        <w:tc>
          <w:tcPr>
            <w:tcW w:w="817" w:type="dxa"/>
          </w:tcPr>
          <w:p w:rsidR="007A3D57" w:rsidRPr="00A50B2A" w:rsidRDefault="0071459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2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A3D57" w:rsidRPr="003662D1" w:rsidRDefault="0071459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Предложение</w:t>
            </w:r>
            <w:r w:rsidR="007A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A3D57"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Текст</w:t>
            </w:r>
            <w:r w:rsidR="007A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3D57" w:rsidRPr="00575CF6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3D57" w:rsidRPr="00575CF6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D57" w:rsidRPr="00EC4F9C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C5" w:rsidRPr="00A50B2A" w:rsidTr="007D2BBB">
        <w:tc>
          <w:tcPr>
            <w:tcW w:w="817" w:type="dxa"/>
          </w:tcPr>
          <w:p w:rsidR="00D220C5" w:rsidRDefault="00D220C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5245" w:type="dxa"/>
          </w:tcPr>
          <w:p w:rsidR="00D220C5" w:rsidRDefault="00D220C5" w:rsidP="00D22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0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Итоговый контрольный диктант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220C5" w:rsidRDefault="00D220C5" w:rsidP="00D22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9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0C5" w:rsidRDefault="00D220C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0C5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20C5" w:rsidRPr="00EC4F9C" w:rsidRDefault="00D220C5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D57" w:rsidRPr="00A50B2A" w:rsidTr="007D2BBB">
        <w:tc>
          <w:tcPr>
            <w:tcW w:w="817" w:type="dxa"/>
          </w:tcPr>
          <w:p w:rsidR="007A3D57" w:rsidRPr="00A50B2A" w:rsidRDefault="0071459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245" w:type="dxa"/>
          </w:tcPr>
          <w:p w:rsidR="007A3D57" w:rsidRPr="003662D1" w:rsidRDefault="007A3D57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Лексическое значение слова.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3D57" w:rsidRPr="00575CF6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3D57" w:rsidRPr="00575CF6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D57" w:rsidRPr="00EC4F9C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D57" w:rsidRPr="00A50B2A" w:rsidTr="007D2BBB">
        <w:tc>
          <w:tcPr>
            <w:tcW w:w="817" w:type="dxa"/>
          </w:tcPr>
          <w:p w:rsidR="007A3D57" w:rsidRPr="00A50B2A" w:rsidRDefault="0071459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245" w:type="dxa"/>
          </w:tcPr>
          <w:p w:rsidR="007A3D57" w:rsidRPr="00A50B2A" w:rsidRDefault="00714590" w:rsidP="007A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 слова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3D57" w:rsidRPr="00575CF6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3D57" w:rsidRPr="00575CF6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D57" w:rsidRPr="00A50B2A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3D57" w:rsidRPr="00A50B2A" w:rsidTr="007D2BBB">
        <w:tc>
          <w:tcPr>
            <w:tcW w:w="817" w:type="dxa"/>
          </w:tcPr>
          <w:p w:rsidR="007A3D57" w:rsidRPr="00A50B2A" w:rsidRDefault="00714590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245" w:type="dxa"/>
          </w:tcPr>
          <w:p w:rsidR="007A3D57" w:rsidRPr="00A50B2A" w:rsidRDefault="00714590" w:rsidP="00FC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3D57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3D57" w:rsidRPr="00A50B2A" w:rsidRDefault="00D220C5" w:rsidP="008F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3D57" w:rsidRPr="00A50B2A" w:rsidRDefault="007A3D57" w:rsidP="00E9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CBA" w:rsidRPr="00A50B2A" w:rsidRDefault="00776CBA" w:rsidP="0097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85" w:rsidRDefault="00A74085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74085" w:rsidRDefault="00A74085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74085" w:rsidRDefault="00A74085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22602" w:rsidRDefault="00A2260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A7555E" w:rsidRPr="001D7928" w:rsidRDefault="00A7555E" w:rsidP="001D7928">
      <w:pPr>
        <w:pStyle w:val="p24"/>
        <w:spacing w:before="0" w:beforeAutospacing="0" w:after="0" w:afterAutospacing="0"/>
        <w:rPr>
          <w:sz w:val="28"/>
          <w:szCs w:val="28"/>
        </w:rPr>
      </w:pPr>
      <w:r w:rsidRPr="001D7928">
        <w:rPr>
          <w:sz w:val="28"/>
          <w:szCs w:val="28"/>
        </w:rPr>
        <w:t xml:space="preserve">СОГЛАСОВАНО       </w:t>
      </w:r>
      <w:r w:rsidR="001D7928" w:rsidRPr="001D7928">
        <w:rPr>
          <w:sz w:val="28"/>
          <w:szCs w:val="28"/>
        </w:rPr>
        <w:t xml:space="preserve">                                   </w:t>
      </w:r>
      <w:r w:rsidRPr="001D7928">
        <w:rPr>
          <w:sz w:val="28"/>
          <w:szCs w:val="28"/>
        </w:rPr>
        <w:t xml:space="preserve"> </w:t>
      </w:r>
      <w:proofErr w:type="spellStart"/>
      <w:proofErr w:type="gramStart"/>
      <w:r w:rsidRPr="001D7928">
        <w:rPr>
          <w:sz w:val="28"/>
          <w:szCs w:val="28"/>
        </w:rPr>
        <w:t>СОГЛАСОВАНО</w:t>
      </w:r>
      <w:proofErr w:type="spellEnd"/>
      <w:proofErr w:type="gramEnd"/>
    </w:p>
    <w:p w:rsidR="00A7555E" w:rsidRPr="001D7928" w:rsidRDefault="00A7555E" w:rsidP="001D7928">
      <w:pPr>
        <w:pStyle w:val="p24"/>
        <w:spacing w:before="0" w:beforeAutospacing="0" w:after="0" w:afterAutospacing="0"/>
        <w:rPr>
          <w:sz w:val="28"/>
          <w:szCs w:val="28"/>
        </w:rPr>
      </w:pPr>
      <w:r w:rsidRPr="001D7928">
        <w:rPr>
          <w:sz w:val="28"/>
          <w:szCs w:val="28"/>
        </w:rPr>
        <w:t xml:space="preserve">Протокол заседания                                    </w:t>
      </w:r>
      <w:r w:rsidR="001D7928" w:rsidRPr="001D7928">
        <w:rPr>
          <w:sz w:val="28"/>
          <w:szCs w:val="28"/>
        </w:rPr>
        <w:t xml:space="preserve">   </w:t>
      </w:r>
      <w:r w:rsidR="008A57A8">
        <w:rPr>
          <w:sz w:val="28"/>
          <w:szCs w:val="28"/>
        </w:rPr>
        <w:t>Заместитель директора по У</w:t>
      </w:r>
      <w:r w:rsidRPr="001D7928">
        <w:rPr>
          <w:sz w:val="28"/>
          <w:szCs w:val="28"/>
        </w:rPr>
        <w:t>Р</w:t>
      </w:r>
    </w:p>
    <w:p w:rsidR="00A7555E" w:rsidRPr="001D7928" w:rsidRDefault="00A7555E" w:rsidP="001D7928">
      <w:pPr>
        <w:pStyle w:val="p24"/>
        <w:spacing w:before="0" w:beforeAutospacing="0" w:after="0" w:afterAutospacing="0"/>
        <w:rPr>
          <w:sz w:val="28"/>
          <w:szCs w:val="28"/>
        </w:rPr>
      </w:pPr>
      <w:r w:rsidRPr="001D7928">
        <w:rPr>
          <w:sz w:val="28"/>
          <w:szCs w:val="28"/>
        </w:rPr>
        <w:t xml:space="preserve">методического совета                                  </w:t>
      </w:r>
      <w:r w:rsidR="001D7928" w:rsidRPr="001D7928">
        <w:rPr>
          <w:sz w:val="28"/>
          <w:szCs w:val="28"/>
        </w:rPr>
        <w:t xml:space="preserve">  </w:t>
      </w:r>
      <w:r w:rsidR="007776B2">
        <w:rPr>
          <w:sz w:val="28"/>
          <w:szCs w:val="28"/>
        </w:rPr>
        <w:t xml:space="preserve"> </w:t>
      </w:r>
      <w:proofErr w:type="spellStart"/>
      <w:r w:rsidR="007776B2">
        <w:rPr>
          <w:sz w:val="28"/>
          <w:szCs w:val="28"/>
        </w:rPr>
        <w:t>________Яковлева</w:t>
      </w:r>
      <w:proofErr w:type="spellEnd"/>
      <w:r w:rsidR="007776B2">
        <w:rPr>
          <w:sz w:val="28"/>
          <w:szCs w:val="28"/>
        </w:rPr>
        <w:t xml:space="preserve"> И.Н.</w:t>
      </w:r>
    </w:p>
    <w:p w:rsidR="00A7555E" w:rsidRPr="001D7928" w:rsidRDefault="004A57BD" w:rsidP="001D7928">
      <w:pPr>
        <w:pStyle w:val="p24"/>
        <w:spacing w:before="0" w:beforeAutospacing="0" w:after="0" w:afterAutospacing="0"/>
        <w:rPr>
          <w:sz w:val="28"/>
          <w:szCs w:val="28"/>
        </w:rPr>
      </w:pPr>
      <w:r w:rsidRPr="001D7928">
        <w:rPr>
          <w:sz w:val="28"/>
          <w:szCs w:val="28"/>
        </w:rPr>
        <w:t>МБОУ Колодезянской</w:t>
      </w:r>
      <w:r w:rsidR="00A7555E" w:rsidRPr="001D7928">
        <w:rPr>
          <w:sz w:val="28"/>
          <w:szCs w:val="28"/>
        </w:rPr>
        <w:t xml:space="preserve"> СОШ </w:t>
      </w:r>
    </w:p>
    <w:p w:rsidR="00A7555E" w:rsidRPr="001D7928" w:rsidRDefault="007776B2" w:rsidP="001D7928">
      <w:pPr>
        <w:pStyle w:val="p2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4485">
        <w:rPr>
          <w:sz w:val="28"/>
          <w:szCs w:val="28"/>
        </w:rPr>
        <w:t>27</w:t>
      </w:r>
      <w:r>
        <w:rPr>
          <w:sz w:val="28"/>
          <w:szCs w:val="28"/>
        </w:rPr>
        <w:t xml:space="preserve"> августа  2021</w:t>
      </w:r>
      <w:r w:rsidR="00177570">
        <w:rPr>
          <w:sz w:val="28"/>
          <w:szCs w:val="28"/>
        </w:rPr>
        <w:t>года</w:t>
      </w:r>
      <w:r w:rsidR="00A22602">
        <w:rPr>
          <w:sz w:val="28"/>
          <w:szCs w:val="28"/>
        </w:rPr>
        <w:t xml:space="preserve"> </w:t>
      </w:r>
      <w:r w:rsidR="00177570">
        <w:rPr>
          <w:sz w:val="28"/>
          <w:szCs w:val="28"/>
        </w:rPr>
        <w:t xml:space="preserve"> №</w:t>
      </w:r>
      <w:r w:rsidR="004F4485">
        <w:rPr>
          <w:sz w:val="28"/>
          <w:szCs w:val="28"/>
        </w:rPr>
        <w:t>2</w:t>
      </w:r>
      <w:r w:rsidR="00177570">
        <w:rPr>
          <w:sz w:val="28"/>
          <w:szCs w:val="28"/>
        </w:rPr>
        <w:t xml:space="preserve"> </w:t>
      </w:r>
      <w:r w:rsidR="004F4485">
        <w:rPr>
          <w:sz w:val="28"/>
          <w:szCs w:val="28"/>
        </w:rPr>
        <w:t xml:space="preserve">                        27</w:t>
      </w:r>
      <w:r>
        <w:rPr>
          <w:sz w:val="28"/>
          <w:szCs w:val="28"/>
        </w:rPr>
        <w:t>.08.2021</w:t>
      </w:r>
      <w:r w:rsidR="008A57A8">
        <w:rPr>
          <w:sz w:val="28"/>
          <w:szCs w:val="28"/>
        </w:rPr>
        <w:t xml:space="preserve"> год</w:t>
      </w:r>
    </w:p>
    <w:p w:rsidR="007776B2" w:rsidRDefault="00B61536" w:rsidP="001D7928">
      <w:pPr>
        <w:pStyle w:val="p2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МС</w:t>
      </w:r>
    </w:p>
    <w:p w:rsidR="00A7555E" w:rsidRDefault="00B61536" w:rsidP="001D7928">
      <w:pPr>
        <w:pStyle w:val="p2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7776B2">
        <w:rPr>
          <w:sz w:val="28"/>
          <w:szCs w:val="28"/>
        </w:rPr>
        <w:t>Яковалева</w:t>
      </w:r>
      <w:proofErr w:type="spellEnd"/>
      <w:r w:rsidR="007776B2">
        <w:rPr>
          <w:sz w:val="28"/>
          <w:szCs w:val="28"/>
        </w:rPr>
        <w:t xml:space="preserve"> И.Н.</w:t>
      </w:r>
    </w:p>
    <w:p w:rsidR="007776B2" w:rsidRPr="001D7928" w:rsidRDefault="007776B2" w:rsidP="001D7928">
      <w:pPr>
        <w:pStyle w:val="p24"/>
        <w:spacing w:before="0" w:beforeAutospacing="0" w:after="0" w:afterAutospacing="0"/>
        <w:rPr>
          <w:sz w:val="28"/>
          <w:szCs w:val="28"/>
        </w:rPr>
      </w:pPr>
    </w:p>
    <w:p w:rsidR="00776CBA" w:rsidRPr="00A50B2A" w:rsidRDefault="00776CBA" w:rsidP="00776C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Cs/>
          <w:smallCaps/>
          <w:color w:val="000000"/>
          <w:sz w:val="28"/>
          <w:szCs w:val="28"/>
          <w:lang w:eastAsia="ru-RU"/>
        </w:rPr>
      </w:pPr>
    </w:p>
    <w:p w:rsidR="00776CBA" w:rsidRPr="00A50B2A" w:rsidRDefault="00776CBA"/>
    <w:sectPr w:rsidR="00776CBA" w:rsidRPr="00A50B2A" w:rsidSect="002A5783">
      <w:headerReference w:type="default" r:id="rId8"/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6A" w:rsidRDefault="0043096A" w:rsidP="00776CBA">
      <w:pPr>
        <w:spacing w:after="0" w:line="240" w:lineRule="auto"/>
      </w:pPr>
      <w:r>
        <w:separator/>
      </w:r>
    </w:p>
  </w:endnote>
  <w:endnote w:type="continuationSeparator" w:id="0">
    <w:p w:rsidR="0043096A" w:rsidRDefault="0043096A" w:rsidP="007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6A" w:rsidRDefault="0043096A" w:rsidP="00776CBA">
      <w:pPr>
        <w:spacing w:after="0" w:line="240" w:lineRule="auto"/>
      </w:pPr>
      <w:r>
        <w:separator/>
      </w:r>
    </w:p>
  </w:footnote>
  <w:footnote w:type="continuationSeparator" w:id="0">
    <w:p w:rsidR="0043096A" w:rsidRDefault="0043096A" w:rsidP="00776CBA">
      <w:pPr>
        <w:spacing w:after="0" w:line="240" w:lineRule="auto"/>
      </w:pPr>
      <w:r>
        <w:continuationSeparator/>
      </w:r>
    </w:p>
  </w:footnote>
  <w:footnote w:id="1">
    <w:p w:rsidR="007A3D57" w:rsidRPr="00677322" w:rsidRDefault="007A3D57" w:rsidP="00776CBA">
      <w:pPr>
        <w:pStyle w:val="a3"/>
        <w:ind w:firstLine="240"/>
        <w:jc w:val="both"/>
      </w:pPr>
    </w:p>
  </w:footnote>
  <w:footnote w:id="2">
    <w:p w:rsidR="007A3D57" w:rsidRPr="00E806F2" w:rsidRDefault="007A3D57" w:rsidP="00776CBA">
      <w:pPr>
        <w:pStyle w:val="a3"/>
        <w:ind w:firstLine="360"/>
        <w:rPr>
          <w:b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57" w:rsidRDefault="007A3D57">
    <w:pPr>
      <w:pStyle w:val="af0"/>
    </w:pPr>
  </w:p>
  <w:p w:rsidR="007A3D57" w:rsidRDefault="007A3D57">
    <w:pPr>
      <w:pStyle w:val="af0"/>
    </w:pPr>
  </w:p>
  <w:p w:rsidR="007A3D57" w:rsidRDefault="007A3D57">
    <w:pPr>
      <w:pStyle w:val="af0"/>
    </w:pPr>
  </w:p>
  <w:p w:rsidR="007A3D57" w:rsidRDefault="007A3D57">
    <w:pPr>
      <w:pStyle w:val="af0"/>
    </w:pPr>
  </w:p>
  <w:p w:rsidR="007A3D57" w:rsidRDefault="007A3D5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9E3C1E"/>
    <w:multiLevelType w:val="hybridMultilevel"/>
    <w:tmpl w:val="9DDC9612"/>
    <w:lvl w:ilvl="0" w:tplc="BCD4A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00538"/>
    <w:multiLevelType w:val="multilevel"/>
    <w:tmpl w:val="BB6A45F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21"/>
  </w:num>
  <w:num w:numId="8">
    <w:abstractNumId w:val="6"/>
  </w:num>
  <w:num w:numId="9">
    <w:abstractNumId w:val="8"/>
  </w:num>
  <w:num w:numId="10">
    <w:abstractNumId w:val="9"/>
  </w:num>
  <w:num w:numId="11">
    <w:abstractNumId w:val="20"/>
  </w:num>
  <w:num w:numId="12">
    <w:abstractNumId w:val="10"/>
  </w:num>
  <w:num w:numId="13">
    <w:abstractNumId w:val="18"/>
  </w:num>
  <w:num w:numId="14">
    <w:abstractNumId w:val="12"/>
  </w:num>
  <w:num w:numId="15">
    <w:abstractNumId w:val="19"/>
  </w:num>
  <w:num w:numId="16">
    <w:abstractNumId w:val="16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DB3"/>
    <w:rsid w:val="000126C0"/>
    <w:rsid w:val="00016E40"/>
    <w:rsid w:val="000316E1"/>
    <w:rsid w:val="0003186F"/>
    <w:rsid w:val="000569C0"/>
    <w:rsid w:val="000603C0"/>
    <w:rsid w:val="000672BD"/>
    <w:rsid w:val="000717A5"/>
    <w:rsid w:val="0008590E"/>
    <w:rsid w:val="000A45AF"/>
    <w:rsid w:val="00130317"/>
    <w:rsid w:val="00141729"/>
    <w:rsid w:val="00150BAE"/>
    <w:rsid w:val="00177570"/>
    <w:rsid w:val="00180962"/>
    <w:rsid w:val="001D4828"/>
    <w:rsid w:val="001D7928"/>
    <w:rsid w:val="001E6DE7"/>
    <w:rsid w:val="002074A3"/>
    <w:rsid w:val="0021391C"/>
    <w:rsid w:val="00256BB4"/>
    <w:rsid w:val="002612E7"/>
    <w:rsid w:val="00264E2B"/>
    <w:rsid w:val="002A4DF8"/>
    <w:rsid w:val="002A5783"/>
    <w:rsid w:val="002D7DDE"/>
    <w:rsid w:val="002E4FE0"/>
    <w:rsid w:val="002F043E"/>
    <w:rsid w:val="0032213E"/>
    <w:rsid w:val="003501E3"/>
    <w:rsid w:val="0035448E"/>
    <w:rsid w:val="003662D1"/>
    <w:rsid w:val="00370C8D"/>
    <w:rsid w:val="00373234"/>
    <w:rsid w:val="00373493"/>
    <w:rsid w:val="00375D24"/>
    <w:rsid w:val="003D7F4D"/>
    <w:rsid w:val="003E4405"/>
    <w:rsid w:val="003E7F7A"/>
    <w:rsid w:val="0040740C"/>
    <w:rsid w:val="00412CB3"/>
    <w:rsid w:val="0041509D"/>
    <w:rsid w:val="00425B99"/>
    <w:rsid w:val="0043096A"/>
    <w:rsid w:val="004526BC"/>
    <w:rsid w:val="0046575B"/>
    <w:rsid w:val="004A57BD"/>
    <w:rsid w:val="004C0CDC"/>
    <w:rsid w:val="004C242D"/>
    <w:rsid w:val="004E6292"/>
    <w:rsid w:val="004F0D3D"/>
    <w:rsid w:val="004F4485"/>
    <w:rsid w:val="004F5553"/>
    <w:rsid w:val="00512399"/>
    <w:rsid w:val="005329D2"/>
    <w:rsid w:val="00542C13"/>
    <w:rsid w:val="00553FF3"/>
    <w:rsid w:val="00555251"/>
    <w:rsid w:val="00573A49"/>
    <w:rsid w:val="00575CF6"/>
    <w:rsid w:val="00586D38"/>
    <w:rsid w:val="00594C9C"/>
    <w:rsid w:val="00596ACC"/>
    <w:rsid w:val="005A02F4"/>
    <w:rsid w:val="005B489C"/>
    <w:rsid w:val="005B49D1"/>
    <w:rsid w:val="005B6613"/>
    <w:rsid w:val="005C5866"/>
    <w:rsid w:val="005F2CD9"/>
    <w:rsid w:val="00611899"/>
    <w:rsid w:val="00611E54"/>
    <w:rsid w:val="00612D20"/>
    <w:rsid w:val="00630028"/>
    <w:rsid w:val="00685601"/>
    <w:rsid w:val="006A1DD0"/>
    <w:rsid w:val="006B0C3C"/>
    <w:rsid w:val="006D105A"/>
    <w:rsid w:val="00701368"/>
    <w:rsid w:val="00714590"/>
    <w:rsid w:val="007379C8"/>
    <w:rsid w:val="00740276"/>
    <w:rsid w:val="00757AC9"/>
    <w:rsid w:val="00770D86"/>
    <w:rsid w:val="00776CBA"/>
    <w:rsid w:val="007776B2"/>
    <w:rsid w:val="00785410"/>
    <w:rsid w:val="00791EE5"/>
    <w:rsid w:val="007940B8"/>
    <w:rsid w:val="007A3D57"/>
    <w:rsid w:val="007B66C0"/>
    <w:rsid w:val="007C2B2A"/>
    <w:rsid w:val="007C7E1D"/>
    <w:rsid w:val="007D2BBB"/>
    <w:rsid w:val="007E4E64"/>
    <w:rsid w:val="007F7723"/>
    <w:rsid w:val="0080424D"/>
    <w:rsid w:val="00804CF6"/>
    <w:rsid w:val="00843450"/>
    <w:rsid w:val="00850E57"/>
    <w:rsid w:val="00857DBA"/>
    <w:rsid w:val="008636DC"/>
    <w:rsid w:val="008844E8"/>
    <w:rsid w:val="00885ADB"/>
    <w:rsid w:val="0089320E"/>
    <w:rsid w:val="00893FD5"/>
    <w:rsid w:val="00894481"/>
    <w:rsid w:val="00895F40"/>
    <w:rsid w:val="008A0E50"/>
    <w:rsid w:val="008A57A8"/>
    <w:rsid w:val="008F1392"/>
    <w:rsid w:val="008F1739"/>
    <w:rsid w:val="008F603C"/>
    <w:rsid w:val="008F626F"/>
    <w:rsid w:val="0094110E"/>
    <w:rsid w:val="009652EE"/>
    <w:rsid w:val="009763C2"/>
    <w:rsid w:val="00986A0A"/>
    <w:rsid w:val="00987DC0"/>
    <w:rsid w:val="009A347A"/>
    <w:rsid w:val="009B7D99"/>
    <w:rsid w:val="009D14B2"/>
    <w:rsid w:val="009D1AE4"/>
    <w:rsid w:val="009D1C7F"/>
    <w:rsid w:val="009D58D3"/>
    <w:rsid w:val="009D65CE"/>
    <w:rsid w:val="009E5D52"/>
    <w:rsid w:val="009E5F23"/>
    <w:rsid w:val="009F63A5"/>
    <w:rsid w:val="00A03248"/>
    <w:rsid w:val="00A03F40"/>
    <w:rsid w:val="00A22602"/>
    <w:rsid w:val="00A418C6"/>
    <w:rsid w:val="00A50B2A"/>
    <w:rsid w:val="00A56EA4"/>
    <w:rsid w:val="00A67856"/>
    <w:rsid w:val="00A733EB"/>
    <w:rsid w:val="00A74085"/>
    <w:rsid w:val="00A74934"/>
    <w:rsid w:val="00A7555E"/>
    <w:rsid w:val="00A76F8A"/>
    <w:rsid w:val="00A8192C"/>
    <w:rsid w:val="00A95CDA"/>
    <w:rsid w:val="00AA5E91"/>
    <w:rsid w:val="00AB29DD"/>
    <w:rsid w:val="00AB78C6"/>
    <w:rsid w:val="00AB7F85"/>
    <w:rsid w:val="00AD5571"/>
    <w:rsid w:val="00AE073B"/>
    <w:rsid w:val="00AF4FD2"/>
    <w:rsid w:val="00B50899"/>
    <w:rsid w:val="00B61005"/>
    <w:rsid w:val="00B61536"/>
    <w:rsid w:val="00B7287E"/>
    <w:rsid w:val="00B83451"/>
    <w:rsid w:val="00B93DBE"/>
    <w:rsid w:val="00BC16B1"/>
    <w:rsid w:val="00BC4116"/>
    <w:rsid w:val="00BC6F04"/>
    <w:rsid w:val="00BD3EAA"/>
    <w:rsid w:val="00BD4C05"/>
    <w:rsid w:val="00BE0356"/>
    <w:rsid w:val="00BF6AE3"/>
    <w:rsid w:val="00C2147F"/>
    <w:rsid w:val="00C23C4F"/>
    <w:rsid w:val="00C33A64"/>
    <w:rsid w:val="00C352F0"/>
    <w:rsid w:val="00C45C3F"/>
    <w:rsid w:val="00C63FFB"/>
    <w:rsid w:val="00C811AD"/>
    <w:rsid w:val="00C8205C"/>
    <w:rsid w:val="00CC18B9"/>
    <w:rsid w:val="00CE095D"/>
    <w:rsid w:val="00D04BAB"/>
    <w:rsid w:val="00D07822"/>
    <w:rsid w:val="00D124C9"/>
    <w:rsid w:val="00D220C5"/>
    <w:rsid w:val="00D34A6F"/>
    <w:rsid w:val="00D75090"/>
    <w:rsid w:val="00DA5391"/>
    <w:rsid w:val="00DB170E"/>
    <w:rsid w:val="00E025AF"/>
    <w:rsid w:val="00E138BA"/>
    <w:rsid w:val="00E3716A"/>
    <w:rsid w:val="00E374FE"/>
    <w:rsid w:val="00E82037"/>
    <w:rsid w:val="00E8337A"/>
    <w:rsid w:val="00E9354C"/>
    <w:rsid w:val="00E9469F"/>
    <w:rsid w:val="00EB0F20"/>
    <w:rsid w:val="00EB6B08"/>
    <w:rsid w:val="00EC4F9C"/>
    <w:rsid w:val="00ED4A70"/>
    <w:rsid w:val="00EE024F"/>
    <w:rsid w:val="00EE04D5"/>
    <w:rsid w:val="00EF4D2A"/>
    <w:rsid w:val="00F04DA7"/>
    <w:rsid w:val="00F10C07"/>
    <w:rsid w:val="00F1768E"/>
    <w:rsid w:val="00F24329"/>
    <w:rsid w:val="00F30CD5"/>
    <w:rsid w:val="00F314D0"/>
    <w:rsid w:val="00F3538A"/>
    <w:rsid w:val="00F355DF"/>
    <w:rsid w:val="00F57003"/>
    <w:rsid w:val="00F62DD8"/>
    <w:rsid w:val="00FA40E3"/>
    <w:rsid w:val="00FB6DB3"/>
    <w:rsid w:val="00FC30FF"/>
    <w:rsid w:val="00FD4ACC"/>
    <w:rsid w:val="00FD5756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76C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6CBA"/>
    <w:rPr>
      <w:sz w:val="20"/>
      <w:szCs w:val="20"/>
    </w:rPr>
  </w:style>
  <w:style w:type="character" w:styleId="a5">
    <w:name w:val="footnote reference"/>
    <w:semiHidden/>
    <w:rsid w:val="00776CBA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76CBA"/>
  </w:style>
  <w:style w:type="character" w:styleId="a6">
    <w:name w:val="Emphasis"/>
    <w:uiPriority w:val="20"/>
    <w:qFormat/>
    <w:rsid w:val="00776CBA"/>
    <w:rPr>
      <w:rFonts w:ascii="Times New Roman" w:hAnsi="Times New Roman" w:cs="Times New Roman" w:hint="default"/>
      <w:b/>
      <w:bCs/>
      <w:i/>
      <w:iCs/>
    </w:rPr>
  </w:style>
  <w:style w:type="paragraph" w:styleId="a7">
    <w:name w:val="Normal (Web)"/>
    <w:basedOn w:val="a"/>
    <w:unhideWhenUsed/>
    <w:rsid w:val="0077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7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76CBA"/>
    <w:rPr>
      <w:b/>
      <w:bCs/>
    </w:rPr>
  </w:style>
  <w:style w:type="paragraph" w:customStyle="1" w:styleId="msg-header-from">
    <w:name w:val="msg-header-from"/>
    <w:basedOn w:val="a"/>
    <w:rsid w:val="0077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776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76C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76C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76CBA"/>
  </w:style>
  <w:style w:type="character" w:customStyle="1" w:styleId="submenu-table">
    <w:name w:val="submenu-table"/>
    <w:basedOn w:val="a0"/>
    <w:rsid w:val="00776CBA"/>
  </w:style>
  <w:style w:type="character" w:customStyle="1" w:styleId="10">
    <w:name w:val="Заголовок №1_"/>
    <w:rsid w:val="00776CBA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776CBA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776CBA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776C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76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№1"/>
    <w:basedOn w:val="a"/>
    <w:rsid w:val="00776CBA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776CBA"/>
    <w:rPr>
      <w:sz w:val="24"/>
      <w:szCs w:val="24"/>
      <w:lang w:eastAsia="ar-SA" w:bidi="ar-SA"/>
    </w:rPr>
  </w:style>
  <w:style w:type="paragraph" w:customStyle="1" w:styleId="p24">
    <w:name w:val="p24"/>
    <w:basedOn w:val="a"/>
    <w:rsid w:val="00A7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A57B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57B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63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002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40276"/>
  </w:style>
  <w:style w:type="paragraph" w:styleId="af2">
    <w:name w:val="footer"/>
    <w:basedOn w:val="a"/>
    <w:link w:val="af3"/>
    <w:uiPriority w:val="99"/>
    <w:semiHidden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40276"/>
  </w:style>
  <w:style w:type="character" w:customStyle="1" w:styleId="4">
    <w:name w:val="Заголовок №4_"/>
    <w:basedOn w:val="a0"/>
    <w:link w:val="40"/>
    <w:locked/>
    <w:rsid w:val="0046575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46575B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4">
    <w:name w:val="Основной текст_"/>
    <w:basedOn w:val="a0"/>
    <w:link w:val="2"/>
    <w:locked/>
    <w:rsid w:val="0046575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4"/>
    <w:rsid w:val="0046575B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0">
    <w:name w:val="Основной текст (2)_"/>
    <w:basedOn w:val="a0"/>
    <w:link w:val="21"/>
    <w:locked/>
    <w:rsid w:val="0046575B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575B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2">
    <w:name w:val="Заголовок №2_"/>
    <w:basedOn w:val="a0"/>
    <w:link w:val="23"/>
    <w:locked/>
    <w:rsid w:val="0046575B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46575B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46575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75B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46575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575B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locked/>
    <w:rsid w:val="0046575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46575B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locked/>
    <w:rsid w:val="0046575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6575B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2">
    <w:name w:val="Основной текст1"/>
    <w:basedOn w:val="af4"/>
    <w:rsid w:val="0046575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af4"/>
    <w:rsid w:val="0046575B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3">
    <w:name w:val="Заголовок №4 + Курсив"/>
    <w:basedOn w:val="4"/>
    <w:rsid w:val="004657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f5">
    <w:name w:val="Основной текст + Курсив"/>
    <w:basedOn w:val="af4"/>
    <w:rsid w:val="004657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Полужирный,Интервал 0 pt"/>
    <w:basedOn w:val="41"/>
    <w:rsid w:val="0046575B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715D-DB22-4A03-AD7D-2993AB2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26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100</cp:revision>
  <cp:lastPrinted>2021-08-26T18:57:00Z</cp:lastPrinted>
  <dcterms:created xsi:type="dcterms:W3CDTF">2017-07-11T16:41:00Z</dcterms:created>
  <dcterms:modified xsi:type="dcterms:W3CDTF">2021-09-20T18:12:00Z</dcterms:modified>
</cp:coreProperties>
</file>