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78" w:rsidRDefault="00B841A7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Муниципальное бюджетное обще</w:t>
      </w:r>
      <w:r w:rsidR="0051657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образовательное учреждение </w:t>
      </w:r>
    </w:p>
    <w:p w:rsidR="00B841A7" w:rsidRDefault="00B841A7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Колодезянская средняя общеобразовательная школа</w:t>
      </w:r>
    </w:p>
    <w:p w:rsidR="00516578" w:rsidRDefault="00B841A7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Рос</w:t>
      </w:r>
      <w:r w:rsidR="00516578">
        <w:rPr>
          <w:rStyle w:val="a4"/>
          <w:color w:val="111111"/>
          <w:sz w:val="28"/>
          <w:szCs w:val="28"/>
          <w:bdr w:val="none" w:sz="0" w:space="0" w:color="auto" w:frame="1"/>
        </w:rPr>
        <w:t>товской области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, Миллеровского района</w:t>
      </w: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80191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ОТЧЕТ О ПРОВЕДЕНИИ</w:t>
      </w: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80191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«Недели</w:t>
      </w:r>
      <w:r w:rsidR="0051657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детской книги»</w:t>
      </w: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16578" w:rsidRDefault="00516578" w:rsidP="0051657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16578">
        <w:rPr>
          <w:rStyle w:val="a4"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802393" cy="6448425"/>
            <wp:effectExtent l="19050" t="0" r="7857" b="0"/>
            <wp:docPr id="5" name="Рисунок 1" descr="rgdb_A4_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db_A4_ob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775" cy="645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78" w:rsidRDefault="00516578" w:rsidP="00A521E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7B2F8E" w:rsidRPr="007B2F8E" w:rsidRDefault="007B2F8E" w:rsidP="007B2F8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7B2F8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   Традиционно в апреле в нашей школе проходит Неделя детской книги. В этом</w:t>
      </w:r>
      <w:r w:rsidR="00995F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году  она прошла с 1 по 8</w:t>
      </w:r>
      <w:r w:rsidRPr="007B2F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апреля. Девизом Недели стали слова «Нам с книгой назначена встреча!». Вся неделя была насыщена различными мероприятиями.</w:t>
      </w:r>
    </w:p>
    <w:p w:rsidR="007B2F8E" w:rsidRPr="007B2F8E" w:rsidRDefault="007B2F8E" w:rsidP="007B2F8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7B2F8E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 День первый «День открытия Недели детской книги».</w:t>
      </w:r>
    </w:p>
    <w:p w:rsidR="007B2F8E" w:rsidRDefault="007B2F8E" w:rsidP="007B2F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B2F8E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 Открытие началось с беседы «В гостях у мудрой книги», где ребята познакомились с историей создания книги, вспомнили правила обращения с книгами и поведение в библиотеке, как читать газеты и журналы. Для   учеников 1-х классов была организована экскурсия  по детским книгам «В книжном царстве очутиться, да в нем не заблудиться». Также для первоклассников была проведена викторина</w:t>
      </w:r>
      <w:r w:rsidR="001172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«Волшебники сказок». Учащиеся 3-го</w:t>
      </w:r>
      <w:r w:rsidRPr="007B2F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классов приняли активное участие в игре «Волшебный мир в книгах», «Час чтения, час общения».</w:t>
      </w:r>
    </w:p>
    <w:p w:rsidR="00117289" w:rsidRDefault="00117289" w:rsidP="007B2F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7B2F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37D56F" wp14:editId="1703E4E2">
            <wp:simplePos x="0" y="0"/>
            <wp:positionH relativeFrom="column">
              <wp:posOffset>799465</wp:posOffset>
            </wp:positionH>
            <wp:positionV relativeFrom="paragraph">
              <wp:posOffset>143510</wp:posOffset>
            </wp:positionV>
            <wp:extent cx="4493895" cy="3432810"/>
            <wp:effectExtent l="133350" t="95250" r="154305" b="1676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0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93895" cy="3432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7289" w:rsidRDefault="00117289" w:rsidP="007B2F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7B2F8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Pr="007B2F8E" w:rsidRDefault="00117289" w:rsidP="007B2F8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</w:p>
    <w:p w:rsidR="00117289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11728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второй «В гостях у сказки».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Девиз «Сказка – ложь, </w:t>
      </w:r>
      <w:proofErr w:type="gram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вней</w:t>
      </w:r>
      <w:proofErr w:type="spellEnd"/>
      <w:proofErr w:type="gram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намек, добрым молодцам урок!»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Для учащихся 5-го класса была проведена литературная викторина «Сказки в гости к нам пришли». Ребята продемонстрировали свои знания по произведениям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Г.Андерсена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С.Маршака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А.Пушкина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BD0C51C" wp14:editId="0326984B">
            <wp:simplePos x="0" y="0"/>
            <wp:positionH relativeFrom="column">
              <wp:posOffset>972185</wp:posOffset>
            </wp:positionH>
            <wp:positionV relativeFrom="paragraph">
              <wp:posOffset>81280</wp:posOffset>
            </wp:positionV>
            <wp:extent cx="3924935" cy="23526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202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</w:t>
      </w: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P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учеников 1 класса</w:t>
      </w:r>
      <w:r w:rsidR="00927636"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был организован мастер-класс по 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готовлению сувенирной закладки.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 День третий «День юных интеллектуалов».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 Девиз «На все ваши Что? Где? Когда? умные книги ответят всегда!».</w:t>
      </w:r>
    </w:p>
    <w:p w:rsidR="00927636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Для учеников </w:t>
      </w:r>
      <w:r w:rsidR="00F94E49">
        <w:rPr>
          <w:rFonts w:ascii="Times New Roman" w:eastAsia="Times New Roman" w:hAnsi="Times New Roman" w:cs="Times New Roman"/>
          <w:color w:val="111111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</w:t>
      </w:r>
      <w:r w:rsidR="00927636"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927636"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была проведена игра-викторина «Путешествие в </w:t>
      </w:r>
      <w:proofErr w:type="spellStart"/>
      <w:r w:rsidR="00927636"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Книгоград</w:t>
      </w:r>
      <w:proofErr w:type="spellEnd"/>
      <w:r w:rsidR="00927636"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B4A67B4" wp14:editId="00793E62">
            <wp:simplePos x="0" y="0"/>
            <wp:positionH relativeFrom="column">
              <wp:posOffset>912495</wp:posOffset>
            </wp:positionH>
            <wp:positionV relativeFrom="paragraph">
              <wp:posOffset>5715</wp:posOffset>
            </wp:positionV>
            <wp:extent cx="3277870" cy="288925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1_1100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7289" w:rsidRPr="00927636" w:rsidRDefault="00117289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</w:p>
    <w:p w:rsidR="00F94E49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</w:t>
      </w: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конкурс викторины имел свою изюминку, поэтому равнодушных зрителей не было.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День четвертый «Поиграем – угадаем».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Девиз «Не оставляй загадку без разгадки, вопрос – без ответа!».</w:t>
      </w:r>
    </w:p>
    <w:p w:rsid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 </w:t>
      </w:r>
      <w:r w:rsidR="00F94E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 Ученики 3-го класса </w:t>
      </w: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поучаствовали в сказочном представлении «Репка с секретом или секрет хорошего результата». Для них была проведена игра «Мы любим сказки».</w:t>
      </w:r>
    </w:p>
    <w:p w:rsidR="00F94E49" w:rsidRDefault="003B355E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7346F9D" wp14:editId="61AAD7C3">
            <wp:simplePos x="0" y="0"/>
            <wp:positionH relativeFrom="column">
              <wp:posOffset>730885</wp:posOffset>
            </wp:positionH>
            <wp:positionV relativeFrom="paragraph">
              <wp:posOffset>901065</wp:posOffset>
            </wp:positionV>
            <wp:extent cx="4744085" cy="275145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305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085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E49" w:rsidRPr="00927636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</w:p>
    <w:p w:rsidR="00F94E49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 </w:t>
      </w: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B355E" w:rsidRDefault="003B355E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пятый «Читать – это модно».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Девиз «Кто читает, тот много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занет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!».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 Среди учащихся 4-х классов были проведены игр</w:t>
      </w:r>
      <w:proofErr w:type="gram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ы-</w:t>
      </w:r>
      <w:proofErr w:type="gram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путешествия «Книги – наши друзья», «В книжном царстве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С.Я.Маршака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Для 3-х классов были проведены следующие мероприятия: «Путешествия по странам поэзии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А.Барто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», </w:t>
      </w:r>
      <w:proofErr w:type="spellStart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конкурсно</w:t>
      </w:r>
      <w:proofErr w:type="spellEnd"/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-игровая программа «Книжное царство».</w:t>
      </w:r>
    </w:p>
    <w:p w:rsidR="00F94E49" w:rsidRDefault="00F94E49" w:rsidP="00580191">
      <w:pPr>
        <w:shd w:val="clear" w:color="auto" w:fill="FFFFFF"/>
        <w:spacing w:before="150" w:after="180" w:line="240" w:lineRule="auto"/>
        <w:ind w:left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6BE4D0D" wp14:editId="6D9EC0EA">
            <wp:simplePos x="0" y="0"/>
            <wp:positionH relativeFrom="column">
              <wp:posOffset>800100</wp:posOffset>
            </wp:positionH>
            <wp:positionV relativeFrom="paragraph">
              <wp:posOffset>155575</wp:posOffset>
            </wp:positionV>
            <wp:extent cx="3424555" cy="2578735"/>
            <wp:effectExtent l="0" t="0" r="444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303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55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58019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4E49" w:rsidRPr="00927636" w:rsidRDefault="00F94E49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</w:p>
    <w:p w:rsidR="00F94E49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шестой «Закрытие недели детской книги»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 Девиз «Пришла пора сказать до новой встречи! Пусть герои книг подарят вам тепло. Пусть добро на свете – побеждает зло!»</w:t>
      </w: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         Очень приятно, что ребята приняли участие не только в разгадывании викторин и кроссвордов, но и в конкурсе чтецов «Книг заветные страницы». По итогам конкурса лучшими ч</w:t>
      </w:r>
      <w:r w:rsidR="00F94E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тецами были определены ученик 1класса Солонченко Даниил, </w:t>
      </w: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среди учащихся</w:t>
      </w:r>
      <w:r w:rsidR="005801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6</w:t>
      </w:r>
      <w:r w:rsidR="00F94E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-9 классов </w:t>
      </w:r>
      <w:r w:rsidR="00580191">
        <w:rPr>
          <w:rFonts w:ascii="Times New Roman" w:eastAsia="Times New Roman" w:hAnsi="Times New Roman" w:cs="Times New Roman"/>
          <w:color w:val="111111"/>
          <w:sz w:val="28"/>
          <w:szCs w:val="28"/>
        </w:rPr>
        <w:t>Яковлев Михаил,10-11 классов Бондарева Екатерина</w:t>
      </w:r>
    </w:p>
    <w:p w:rsidR="00580191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На протяжении Недели детской книги были оформлены выставки  «Я познаю мир», </w:t>
      </w:r>
      <w:r w:rsidR="00580191">
        <w:rPr>
          <w:rFonts w:ascii="Times New Roman" w:eastAsia="Times New Roman" w:hAnsi="Times New Roman" w:cs="Times New Roman"/>
          <w:color w:val="111111"/>
          <w:sz w:val="28"/>
          <w:szCs w:val="28"/>
        </w:rPr>
        <w:t>«Волшебный мир Корнея Чуковского</w:t>
      </w: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». Была также организована вы</w:t>
      </w:r>
      <w:r w:rsidR="00580191">
        <w:rPr>
          <w:rFonts w:ascii="Times New Roman" w:eastAsia="Times New Roman" w:hAnsi="Times New Roman" w:cs="Times New Roman"/>
          <w:color w:val="111111"/>
          <w:sz w:val="28"/>
          <w:szCs w:val="28"/>
        </w:rPr>
        <w:t>ставка детских творческих работ.</w:t>
      </w:r>
    </w:p>
    <w:p w:rsidR="00580191" w:rsidRPr="00927636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B47535A" wp14:editId="2A55A5C6">
            <wp:simplePos x="0" y="0"/>
            <wp:positionH relativeFrom="column">
              <wp:posOffset>575945</wp:posOffset>
            </wp:positionH>
            <wp:positionV relativeFrom="paragraph">
              <wp:posOffset>207010</wp:posOffset>
            </wp:positionV>
            <wp:extent cx="3898900" cy="3016885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303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0191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        </w:t>
      </w: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191" w:rsidRDefault="00580191" w:rsidP="0092763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27636" w:rsidRPr="00927636" w:rsidRDefault="00927636" w:rsidP="00927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</w:rPr>
      </w:pPr>
      <w:r w:rsidRPr="00927636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детской книги всегда приносит радость детям от встреч с интересными книгами и их героями!</w:t>
      </w:r>
    </w:p>
    <w:p w:rsidR="00221D89" w:rsidRDefault="00221D89" w:rsidP="003F0EB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3B355E" w:rsidRPr="00927636" w:rsidRDefault="003B355E" w:rsidP="003F0EB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Библиотекарь  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Таращенко</w:t>
      </w:r>
      <w:proofErr w:type="spellEnd"/>
      <w:r>
        <w:rPr>
          <w:sz w:val="28"/>
          <w:szCs w:val="28"/>
        </w:rPr>
        <w:t xml:space="preserve"> И.Н.</w:t>
      </w:r>
    </w:p>
    <w:sectPr w:rsidR="003B355E" w:rsidRPr="00927636" w:rsidSect="0022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BF3"/>
    <w:multiLevelType w:val="hybridMultilevel"/>
    <w:tmpl w:val="7C9C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64ED8"/>
    <w:multiLevelType w:val="hybridMultilevel"/>
    <w:tmpl w:val="1762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EB"/>
    <w:rsid w:val="0007634A"/>
    <w:rsid w:val="00117289"/>
    <w:rsid w:val="00221D89"/>
    <w:rsid w:val="00397EAD"/>
    <w:rsid w:val="003B355E"/>
    <w:rsid w:val="003F0EB0"/>
    <w:rsid w:val="00500AB4"/>
    <w:rsid w:val="00516578"/>
    <w:rsid w:val="00580191"/>
    <w:rsid w:val="005A4606"/>
    <w:rsid w:val="006E6718"/>
    <w:rsid w:val="00712C0E"/>
    <w:rsid w:val="007B2F8E"/>
    <w:rsid w:val="00927636"/>
    <w:rsid w:val="00995FF6"/>
    <w:rsid w:val="00A521EB"/>
    <w:rsid w:val="00A54561"/>
    <w:rsid w:val="00B47A24"/>
    <w:rsid w:val="00B841A7"/>
    <w:rsid w:val="00DE6993"/>
    <w:rsid w:val="00F94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21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21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Мукатаева</dc:creator>
  <cp:lastModifiedBy>User</cp:lastModifiedBy>
  <cp:revision>2</cp:revision>
  <dcterms:created xsi:type="dcterms:W3CDTF">2022-04-08T09:27:00Z</dcterms:created>
  <dcterms:modified xsi:type="dcterms:W3CDTF">2022-04-08T09:27:00Z</dcterms:modified>
</cp:coreProperties>
</file>