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2C" w:rsidRPr="00337771" w:rsidRDefault="006F732C" w:rsidP="006F732C">
      <w:pPr>
        <w:rPr>
          <w:rFonts w:ascii="Times New Roman" w:hAnsi="Times New Roman" w:cs="Times New Roman"/>
          <w:sz w:val="24"/>
          <w:szCs w:val="24"/>
        </w:rPr>
      </w:pPr>
      <w:r w:rsidRPr="00337771">
        <w:rPr>
          <w:rFonts w:ascii="Times New Roman" w:hAnsi="Times New Roman" w:cs="Times New Roman"/>
          <w:sz w:val="24"/>
          <w:szCs w:val="24"/>
        </w:rPr>
        <w:t>6 класс среда</w:t>
      </w:r>
      <w:r w:rsidR="00337771">
        <w:rPr>
          <w:rFonts w:ascii="Times New Roman" w:hAnsi="Times New Roman" w:cs="Times New Roman"/>
          <w:sz w:val="24"/>
          <w:szCs w:val="24"/>
        </w:rPr>
        <w:t xml:space="preserve"> 20.01</w:t>
      </w:r>
      <w:r w:rsidR="00F833FD">
        <w:rPr>
          <w:rFonts w:ascii="Times New Roman" w:hAnsi="Times New Roman" w:cs="Times New Roman"/>
          <w:sz w:val="24"/>
          <w:szCs w:val="24"/>
        </w:rPr>
        <w:t>.2021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252"/>
        <w:gridCol w:w="2694"/>
        <w:gridCol w:w="4110"/>
      </w:tblGrid>
      <w:tr w:rsidR="006F732C" w:rsidRPr="00337771" w:rsidTr="00A43565">
        <w:trPr>
          <w:trHeight w:val="645"/>
        </w:trPr>
        <w:tc>
          <w:tcPr>
            <w:tcW w:w="75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06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Тема, ссылка  на </w:t>
            </w:r>
            <w:proofErr w:type="spellStart"/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69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4110" w:type="dxa"/>
            <w:shd w:val="clear" w:color="auto" w:fill="FFFFFF" w:themeFill="background1"/>
          </w:tcPr>
          <w:p w:rsidR="006F732C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Pr="00337771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565" w:rsidRPr="00337771" w:rsidTr="00A43565">
        <w:trPr>
          <w:trHeight w:val="285"/>
        </w:trPr>
        <w:tc>
          <w:tcPr>
            <w:tcW w:w="75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Разные задачи на проценты</w:t>
            </w:r>
          </w:p>
        </w:tc>
        <w:tc>
          <w:tcPr>
            <w:tcW w:w="269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№546,№548</w:t>
            </w:r>
          </w:p>
        </w:tc>
        <w:tc>
          <w:tcPr>
            <w:tcW w:w="4110" w:type="dxa"/>
            <w:shd w:val="clear" w:color="auto" w:fill="FFFFFF" w:themeFill="background1"/>
          </w:tcPr>
          <w:p w:rsidR="00A43565" w:rsidRDefault="00A43565" w:rsidP="00A4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Pr="00337771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565" w:rsidRPr="00337771" w:rsidTr="00A43565">
        <w:trPr>
          <w:trHeight w:val="615"/>
        </w:trPr>
        <w:tc>
          <w:tcPr>
            <w:tcW w:w="75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A43565" w:rsidRPr="00A43565" w:rsidRDefault="00A43565" w:rsidP="00A4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2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Образ человека главная тема искусства</w:t>
            </w:r>
          </w:p>
        </w:tc>
        <w:tc>
          <w:tcPr>
            <w:tcW w:w="269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стр. 90-98</w:t>
            </w:r>
          </w:p>
        </w:tc>
        <w:tc>
          <w:tcPr>
            <w:tcW w:w="4110" w:type="dxa"/>
            <w:shd w:val="clear" w:color="auto" w:fill="FFFFFF" w:themeFill="background1"/>
          </w:tcPr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565" w:rsidRPr="00337771" w:rsidTr="00A76BC6">
        <w:trPr>
          <w:trHeight w:val="750"/>
        </w:trPr>
        <w:tc>
          <w:tcPr>
            <w:tcW w:w="754" w:type="dxa"/>
          </w:tcPr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6" w:type="dxa"/>
          </w:tcPr>
          <w:p w:rsidR="00A43565" w:rsidRPr="00A43565" w:rsidRDefault="00A43565" w:rsidP="00A4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65">
              <w:rPr>
                <w:rFonts w:ascii="Times New Roman" w:hAnsi="Times New Roman" w:cs="Times New Roman"/>
                <w:sz w:val="24"/>
                <w:szCs w:val="24"/>
              </w:rPr>
              <w:t>«Опиливание заголовок из метала и пластмассы</w:t>
            </w:r>
          </w:p>
        </w:tc>
        <w:tc>
          <w:tcPr>
            <w:tcW w:w="269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43565" w:rsidRDefault="00A43565" w:rsidP="00A4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32C" w:rsidRPr="00337771" w:rsidTr="00A76BC6">
        <w:tc>
          <w:tcPr>
            <w:tcW w:w="754" w:type="dxa"/>
          </w:tcPr>
          <w:p w:rsidR="006F732C" w:rsidRPr="00337771" w:rsidRDefault="00F833FD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732C" w:rsidRPr="00337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6F732C" w:rsidRPr="00337771" w:rsidRDefault="006F732C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640820" w:rsidRPr="0033777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252" w:type="dxa"/>
          </w:tcPr>
          <w:p w:rsidR="00640820" w:rsidRPr="00337771" w:rsidRDefault="00640820" w:rsidP="0064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                                                                 имён прилагательных. §46</w:t>
            </w:r>
          </w:p>
          <w:p w:rsidR="006F732C" w:rsidRPr="00337771" w:rsidRDefault="006F732C" w:rsidP="006408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640820" w:rsidRPr="00337771" w:rsidRDefault="00FC6C4E" w:rsidP="00640820">
            <w:pPr>
              <w:tabs>
                <w:tab w:val="left" w:pos="2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  <w:r w:rsidR="00640820"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40820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  <w:r w:rsidR="00640820"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: 1. Правило стр.20 </w:t>
            </w:r>
            <w:r w:rsidR="00640820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наизусть.</w:t>
            </w:r>
          </w:p>
          <w:p w:rsidR="00640820" w:rsidRPr="00337771" w:rsidRDefault="00640820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§46</w:t>
            </w:r>
            <w:r w:rsidR="00FC6C4E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Упр.340 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письменно.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C6C4E"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Дома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6C4E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§46. 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Письменно: 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Упр.341 по заданию.</w:t>
            </w:r>
          </w:p>
          <w:p w:rsidR="006F732C" w:rsidRPr="00337771" w:rsidRDefault="006F732C" w:rsidP="006F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F732C" w:rsidRPr="00337771" w:rsidRDefault="006F732C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37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6F732C" w:rsidRPr="00337771" w:rsidRDefault="006F732C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71" w:rsidRPr="00337771" w:rsidTr="00A76BC6">
        <w:tc>
          <w:tcPr>
            <w:tcW w:w="754" w:type="dxa"/>
          </w:tcPr>
          <w:p w:rsidR="00337771" w:rsidRPr="00337771" w:rsidRDefault="00F833FD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7771" w:rsidRPr="00337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337771" w:rsidRPr="00337771" w:rsidRDefault="00337771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2" w:type="dxa"/>
          </w:tcPr>
          <w:p w:rsidR="00337771" w:rsidRPr="00337771" w:rsidRDefault="00337771" w:rsidP="0064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/>
                <w:sz w:val="24"/>
                <w:szCs w:val="24"/>
              </w:rPr>
              <w:t>Жизненный путь Л.Н. Толстого пересказ.</w:t>
            </w:r>
          </w:p>
        </w:tc>
        <w:tc>
          <w:tcPr>
            <w:tcW w:w="2694" w:type="dxa"/>
          </w:tcPr>
          <w:p w:rsidR="00337771" w:rsidRPr="00337771" w:rsidRDefault="00337771" w:rsidP="003377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  <w:r w:rsidRPr="00337771">
              <w:rPr>
                <w:rFonts w:ascii="Times New Roman" w:hAnsi="Times New Roman"/>
                <w:sz w:val="24"/>
                <w:szCs w:val="24"/>
              </w:rPr>
              <w:t xml:space="preserve"> Прочитать Повесть</w:t>
            </w:r>
            <w:r w:rsidRPr="00337771">
              <w:rPr>
                <w:rFonts w:ascii="Times New Roman" w:hAnsi="Times New Roman"/>
                <w:b/>
                <w:sz w:val="24"/>
                <w:szCs w:val="24"/>
              </w:rPr>
              <w:t xml:space="preserve"> Л.Н. Толстого</w:t>
            </w:r>
            <w:r w:rsidRPr="00337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771">
              <w:rPr>
                <w:rFonts w:ascii="Times New Roman" w:hAnsi="Times New Roman"/>
                <w:b/>
                <w:sz w:val="24"/>
                <w:szCs w:val="24"/>
              </w:rPr>
              <w:t>«Детство»</w:t>
            </w:r>
            <w:r w:rsidRPr="003377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7771" w:rsidRPr="00337771" w:rsidRDefault="00337771" w:rsidP="00640820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337771" w:rsidRPr="00337771" w:rsidRDefault="00337771" w:rsidP="0033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37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337771" w:rsidRPr="00337771" w:rsidRDefault="00337771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6F732C" w:rsidRPr="00337771" w:rsidRDefault="006F732C" w:rsidP="006F732C">
      <w:pPr>
        <w:rPr>
          <w:rFonts w:ascii="Times New Roman" w:hAnsi="Times New Roman" w:cs="Times New Roman"/>
          <w:sz w:val="24"/>
          <w:szCs w:val="24"/>
        </w:rPr>
      </w:pPr>
    </w:p>
    <w:p w:rsidR="006F732C" w:rsidRDefault="006F732C" w:rsidP="006F732C">
      <w:pPr>
        <w:rPr>
          <w:rFonts w:ascii="Times New Roman" w:hAnsi="Times New Roman" w:cs="Times New Roman"/>
          <w:sz w:val="24"/>
          <w:szCs w:val="24"/>
        </w:rPr>
      </w:pPr>
    </w:p>
    <w:p w:rsidR="00A43565" w:rsidRDefault="00A43565" w:rsidP="006F732C">
      <w:pPr>
        <w:rPr>
          <w:rFonts w:ascii="Times New Roman" w:hAnsi="Times New Roman" w:cs="Times New Roman"/>
          <w:sz w:val="24"/>
          <w:szCs w:val="24"/>
        </w:rPr>
      </w:pPr>
    </w:p>
    <w:p w:rsidR="00A43565" w:rsidRDefault="00A43565" w:rsidP="006F732C">
      <w:pPr>
        <w:rPr>
          <w:rFonts w:ascii="Times New Roman" w:hAnsi="Times New Roman" w:cs="Times New Roman"/>
          <w:sz w:val="24"/>
          <w:szCs w:val="24"/>
        </w:rPr>
      </w:pPr>
    </w:p>
    <w:p w:rsidR="00A43565" w:rsidRDefault="00A43565" w:rsidP="006F732C">
      <w:pPr>
        <w:rPr>
          <w:rFonts w:ascii="Times New Roman" w:hAnsi="Times New Roman" w:cs="Times New Roman"/>
          <w:sz w:val="24"/>
          <w:szCs w:val="24"/>
        </w:rPr>
      </w:pPr>
    </w:p>
    <w:p w:rsidR="00A43565" w:rsidRPr="00337771" w:rsidRDefault="00A43565" w:rsidP="006F732C">
      <w:pPr>
        <w:rPr>
          <w:rFonts w:ascii="Times New Roman" w:hAnsi="Times New Roman" w:cs="Times New Roman"/>
          <w:sz w:val="24"/>
          <w:szCs w:val="24"/>
        </w:rPr>
      </w:pPr>
    </w:p>
    <w:p w:rsidR="006F732C" w:rsidRPr="00337771" w:rsidRDefault="006F732C" w:rsidP="006F732C">
      <w:pPr>
        <w:tabs>
          <w:tab w:val="left" w:pos="1663"/>
        </w:tabs>
        <w:rPr>
          <w:rFonts w:ascii="Times New Roman" w:hAnsi="Times New Roman" w:cs="Times New Roman"/>
          <w:sz w:val="24"/>
          <w:szCs w:val="24"/>
        </w:rPr>
      </w:pPr>
      <w:r w:rsidRPr="00337771">
        <w:rPr>
          <w:rFonts w:ascii="Times New Roman" w:hAnsi="Times New Roman" w:cs="Times New Roman"/>
          <w:sz w:val="24"/>
          <w:szCs w:val="24"/>
        </w:rPr>
        <w:t>6 класс четверг</w:t>
      </w:r>
      <w:r w:rsidR="00337771">
        <w:rPr>
          <w:rFonts w:ascii="Times New Roman" w:hAnsi="Times New Roman" w:cs="Times New Roman"/>
          <w:sz w:val="24"/>
          <w:szCs w:val="24"/>
        </w:rPr>
        <w:t xml:space="preserve"> 21.01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252"/>
        <w:gridCol w:w="2694"/>
        <w:gridCol w:w="4110"/>
      </w:tblGrid>
      <w:tr w:rsidR="006F732C" w:rsidRPr="00337771" w:rsidTr="00E84535">
        <w:trPr>
          <w:trHeight w:val="450"/>
        </w:trPr>
        <w:tc>
          <w:tcPr>
            <w:tcW w:w="75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06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Тема, ссылка  на </w:t>
            </w:r>
            <w:proofErr w:type="spellStart"/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69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4110" w:type="dxa"/>
            <w:shd w:val="clear" w:color="auto" w:fill="FFFFFF" w:themeFill="background1"/>
          </w:tcPr>
          <w:p w:rsidR="006F732C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E84535" w:rsidRPr="00337771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535" w:rsidRPr="00337771" w:rsidTr="00E84535">
        <w:trPr>
          <w:trHeight w:val="363"/>
        </w:trPr>
        <w:tc>
          <w:tcPr>
            <w:tcW w:w="754" w:type="dxa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52" w:type="dxa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5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2694" w:type="dxa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5">
              <w:rPr>
                <w:rFonts w:ascii="Times New Roman" w:hAnsi="Times New Roman" w:cs="Times New Roman"/>
                <w:sz w:val="24"/>
                <w:szCs w:val="24"/>
              </w:rPr>
              <w:t>Параграф №8</w:t>
            </w:r>
          </w:p>
        </w:tc>
        <w:tc>
          <w:tcPr>
            <w:tcW w:w="4110" w:type="dxa"/>
            <w:shd w:val="clear" w:color="auto" w:fill="FFFFFF" w:themeFill="background1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tarashenkoinna@yandex.ru</w:t>
            </w:r>
          </w:p>
        </w:tc>
      </w:tr>
      <w:tr w:rsidR="00E84535" w:rsidRPr="00337771" w:rsidTr="00A76BC6">
        <w:trPr>
          <w:trHeight w:val="540"/>
        </w:trPr>
        <w:tc>
          <w:tcPr>
            <w:tcW w:w="754" w:type="dxa"/>
          </w:tcPr>
          <w:p w:rsidR="00E84535" w:rsidRPr="00337771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6" w:type="dxa"/>
          </w:tcPr>
          <w:p w:rsidR="00E84535" w:rsidRPr="00E84535" w:rsidRDefault="00E84535" w:rsidP="00E8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3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E84535" w:rsidRPr="00E84535" w:rsidRDefault="00A4356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«Отношения и проценты»</w:t>
            </w:r>
          </w:p>
        </w:tc>
        <w:tc>
          <w:tcPr>
            <w:tcW w:w="2694" w:type="dxa"/>
          </w:tcPr>
          <w:p w:rsidR="00E84535" w:rsidRPr="00337771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№556 1)2),№558</w:t>
            </w:r>
          </w:p>
        </w:tc>
        <w:tc>
          <w:tcPr>
            <w:tcW w:w="4110" w:type="dxa"/>
            <w:shd w:val="clear" w:color="auto" w:fill="FFFFFF" w:themeFill="background1"/>
          </w:tcPr>
          <w:p w:rsidR="00E84535" w:rsidRPr="00337771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820" w:rsidRPr="00337771" w:rsidTr="00A76BC6">
        <w:tc>
          <w:tcPr>
            <w:tcW w:w="754" w:type="dxa"/>
          </w:tcPr>
          <w:p w:rsidR="00640820" w:rsidRPr="00337771" w:rsidRDefault="00F833FD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2" w:type="dxa"/>
          </w:tcPr>
          <w:p w:rsidR="00640820" w:rsidRPr="00337771" w:rsidRDefault="00640820" w:rsidP="00A76B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7771">
              <w:rPr>
                <w:rFonts w:ascii="Times New Roman" w:hAnsi="Times New Roman"/>
                <w:sz w:val="24"/>
                <w:szCs w:val="24"/>
              </w:rPr>
              <w:t xml:space="preserve">Характеристика Николеньки из повести  </w:t>
            </w:r>
            <w:r w:rsidR="00FC6C4E" w:rsidRPr="00337771">
              <w:rPr>
                <w:rFonts w:ascii="Times New Roman" w:hAnsi="Times New Roman"/>
                <w:sz w:val="24"/>
                <w:szCs w:val="24"/>
              </w:rPr>
              <w:t>Л.Н. Толстого «Детство».</w:t>
            </w:r>
            <w:r w:rsidRPr="0033777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таблицу по плану.</w:t>
            </w:r>
          </w:p>
        </w:tc>
        <w:tc>
          <w:tcPr>
            <w:tcW w:w="4110" w:type="dxa"/>
            <w:shd w:val="clear" w:color="auto" w:fill="FFFFFF" w:themeFill="background1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37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20" w:rsidRPr="00337771" w:rsidTr="00F833FD">
        <w:trPr>
          <w:trHeight w:val="1875"/>
        </w:trPr>
        <w:tc>
          <w:tcPr>
            <w:tcW w:w="754" w:type="dxa"/>
          </w:tcPr>
          <w:p w:rsidR="00640820" w:rsidRPr="00337771" w:rsidRDefault="0064082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НЕ с именами прилагательными.</w:t>
            </w:r>
          </w:p>
          <w:p w:rsidR="00640820" w:rsidRPr="00337771" w:rsidRDefault="00640820" w:rsidP="00A76BC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640820" w:rsidRPr="00337771" w:rsidRDefault="00640820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классе: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  <w:r w:rsidR="00FC6C4E"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Правило в таблице 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наизусть. Дома:</w:t>
            </w: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C4E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Письменно НАЙТИ </w:t>
            </w:r>
            <w:r w:rsidR="00FC6C4E" w:rsidRPr="00337771">
              <w:rPr>
                <w:rFonts w:ascii="Times New Roman" w:hAnsi="Times New Roman" w:cs="Times New Roman"/>
                <w:sz w:val="24"/>
                <w:szCs w:val="24"/>
              </w:rPr>
              <w:t>7 слов не с прилагательными слитно и 7 раздельно.</w:t>
            </w:r>
          </w:p>
        </w:tc>
        <w:tc>
          <w:tcPr>
            <w:tcW w:w="4110" w:type="dxa"/>
            <w:shd w:val="clear" w:color="auto" w:fill="FFFFFF" w:themeFill="background1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37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640820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Pr="00337771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FD" w:rsidRPr="00337771" w:rsidTr="00A76BC6">
        <w:trPr>
          <w:trHeight w:val="1140"/>
        </w:trPr>
        <w:tc>
          <w:tcPr>
            <w:tcW w:w="754" w:type="dxa"/>
          </w:tcPr>
          <w:p w:rsidR="00F833FD" w:rsidRPr="00337771" w:rsidRDefault="00F833FD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F833FD" w:rsidRPr="00337771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</w:tcPr>
          <w:p w:rsidR="00F833FD" w:rsidRPr="00337771" w:rsidRDefault="00F833FD" w:rsidP="00A76BC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47 Реки</w:t>
            </w:r>
          </w:p>
        </w:tc>
        <w:tc>
          <w:tcPr>
            <w:tcW w:w="2694" w:type="dxa"/>
          </w:tcPr>
          <w:p w:rsidR="00F833FD" w:rsidRPr="00337771" w:rsidRDefault="00F833FD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 47</w:t>
            </w:r>
            <w:bookmarkStart w:id="0" w:name="_GoBack"/>
            <w:bookmarkEnd w:id="0"/>
          </w:p>
        </w:tc>
        <w:tc>
          <w:tcPr>
            <w:tcW w:w="4110" w:type="dxa"/>
            <w:shd w:val="clear" w:color="auto" w:fill="FFFFFF" w:themeFill="background1"/>
          </w:tcPr>
          <w:p w:rsidR="00F833FD" w:rsidRDefault="00F833FD" w:rsidP="00F8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Default="00F833FD" w:rsidP="00F8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Default="00F833FD" w:rsidP="00F8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Pr="00337771" w:rsidRDefault="00F833FD" w:rsidP="00A76BC6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6F732C" w:rsidRPr="00337771" w:rsidRDefault="006F732C" w:rsidP="006F732C">
      <w:pPr>
        <w:rPr>
          <w:rFonts w:ascii="Times New Roman" w:hAnsi="Times New Roman" w:cs="Times New Roman"/>
          <w:sz w:val="24"/>
          <w:szCs w:val="24"/>
        </w:rPr>
      </w:pPr>
    </w:p>
    <w:p w:rsidR="00393EB8" w:rsidRDefault="00393EB8"/>
    <w:sectPr w:rsidR="00393EB8" w:rsidSect="00F571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AE6"/>
    <w:multiLevelType w:val="hybridMultilevel"/>
    <w:tmpl w:val="193A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2C"/>
    <w:rsid w:val="00337771"/>
    <w:rsid w:val="00393EB8"/>
    <w:rsid w:val="00640820"/>
    <w:rsid w:val="006F732C"/>
    <w:rsid w:val="00A43565"/>
    <w:rsid w:val="00E84535"/>
    <w:rsid w:val="00F833FD"/>
    <w:rsid w:val="00F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8BF"/>
  <w15:docId w15:val="{4246BF4D-EDBF-492C-A547-9A365464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6F732C"/>
  </w:style>
  <w:style w:type="paragraph" w:styleId="a4">
    <w:name w:val="List Paragraph"/>
    <w:basedOn w:val="a"/>
    <w:uiPriority w:val="34"/>
    <w:qFormat/>
    <w:rsid w:val="0064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2021-01-21T08:00:00Z</dcterms:created>
  <dcterms:modified xsi:type="dcterms:W3CDTF">2021-01-21T09:41:00Z</dcterms:modified>
</cp:coreProperties>
</file>